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BA7" w:rsidRPr="00EE1C28" w:rsidRDefault="006C5F93" w:rsidP="00EE1C28">
      <w:pPr>
        <w:jc w:val="center"/>
        <w:rPr>
          <w:noProof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>
            <wp:extent cx="1828800" cy="144907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4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1BA7" w:rsidRPr="00EE1C28">
        <w:rPr>
          <w:noProof/>
          <w:lang w:val="ru-RU" w:eastAsia="ru-RU"/>
        </w:rPr>
        <w:t xml:space="preserve">                                                                                      </w:t>
      </w:r>
      <w:r>
        <w:rPr>
          <w:noProof/>
          <w:lang w:val="ru-RU" w:eastAsia="ru-RU"/>
        </w:rPr>
        <w:drawing>
          <wp:inline distT="0" distB="0" distL="0" distR="0">
            <wp:extent cx="1223010" cy="122301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22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BA7" w:rsidRPr="00EE1C28" w:rsidRDefault="009F1BA7" w:rsidP="00EE1C28">
      <w:pPr>
        <w:jc w:val="center"/>
        <w:rPr>
          <w:lang w:val="ru-RU"/>
        </w:rPr>
      </w:pPr>
    </w:p>
    <w:p w:rsidR="009F1BA7" w:rsidRPr="00EE1C28" w:rsidRDefault="009F1BA7" w:rsidP="00EE1C28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EE1C28">
        <w:rPr>
          <w:b/>
          <w:sz w:val="28"/>
          <w:szCs w:val="28"/>
          <w:lang w:val="ru-RU"/>
        </w:rPr>
        <w:t>ИЗВЕЩЕНИЕ</w:t>
      </w:r>
    </w:p>
    <w:p w:rsidR="00BF18E8" w:rsidRDefault="009F1BA7" w:rsidP="00EE1C28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EE1C28">
        <w:rPr>
          <w:b/>
          <w:sz w:val="24"/>
          <w:szCs w:val="24"/>
          <w:lang w:val="ru-RU"/>
        </w:rPr>
        <w:t>о проведении конкурса переводчиков научно-технической литературы</w:t>
      </w:r>
    </w:p>
    <w:p w:rsidR="009F1BA7" w:rsidRPr="00EE1C28" w:rsidRDefault="009F1BA7" w:rsidP="00B86F49">
      <w:pPr>
        <w:spacing w:before="120" w:after="0" w:line="240" w:lineRule="auto"/>
        <w:jc w:val="center"/>
        <w:rPr>
          <w:b/>
          <w:sz w:val="24"/>
          <w:szCs w:val="24"/>
          <w:lang w:val="ru-RU"/>
        </w:rPr>
      </w:pPr>
    </w:p>
    <w:p w:rsidR="009F1BA7" w:rsidRPr="00EE1C28" w:rsidRDefault="009F1BA7" w:rsidP="00632360">
      <w:pPr>
        <w:spacing w:before="0" w:after="0" w:line="23" w:lineRule="atLeast"/>
        <w:ind w:firstLine="709"/>
        <w:jc w:val="both"/>
        <w:rPr>
          <w:sz w:val="24"/>
          <w:szCs w:val="24"/>
          <w:lang w:val="ru-RU"/>
        </w:rPr>
      </w:pPr>
      <w:r w:rsidRPr="00EE1C28">
        <w:rPr>
          <w:sz w:val="24"/>
          <w:szCs w:val="24"/>
          <w:lang w:val="ru-RU"/>
        </w:rPr>
        <w:t xml:space="preserve">1. Организатор конкурса – Некоммерческое партнерство «Российский Национальный Комитет Международного совета по большим электрическим системам высокого напряжения», далее – РНК СИГРЭ </w:t>
      </w:r>
      <w:r w:rsidR="00B86F49">
        <w:rPr>
          <w:sz w:val="24"/>
          <w:szCs w:val="24"/>
          <w:lang w:val="ru-RU"/>
        </w:rPr>
        <w:t>(</w:t>
      </w:r>
      <w:hyperlink r:id="rId9" w:history="1">
        <w:r w:rsidR="00B86F49" w:rsidRPr="00B86F49">
          <w:rPr>
            <w:rStyle w:val="afb"/>
            <w:color w:val="548DD4" w:themeColor="text2" w:themeTint="99"/>
            <w:sz w:val="24"/>
            <w:szCs w:val="24"/>
          </w:rPr>
          <w:t>www</w:t>
        </w:r>
        <w:r w:rsidR="00B86F49" w:rsidRPr="00B86F49">
          <w:rPr>
            <w:rStyle w:val="afb"/>
            <w:color w:val="548DD4" w:themeColor="text2" w:themeTint="99"/>
            <w:sz w:val="24"/>
            <w:szCs w:val="24"/>
            <w:lang w:val="ru-RU"/>
          </w:rPr>
          <w:t>.</w:t>
        </w:r>
        <w:r w:rsidR="00B86F49" w:rsidRPr="00B86F49">
          <w:rPr>
            <w:rStyle w:val="afb"/>
            <w:color w:val="548DD4" w:themeColor="text2" w:themeTint="99"/>
            <w:sz w:val="24"/>
            <w:szCs w:val="24"/>
          </w:rPr>
          <w:t>cigre</w:t>
        </w:r>
        <w:r w:rsidR="00B86F49" w:rsidRPr="00B86F49">
          <w:rPr>
            <w:rStyle w:val="afb"/>
            <w:color w:val="548DD4" w:themeColor="text2" w:themeTint="99"/>
            <w:sz w:val="24"/>
            <w:szCs w:val="24"/>
            <w:lang w:val="ru-RU"/>
          </w:rPr>
          <w:t>.</w:t>
        </w:r>
        <w:r w:rsidR="00B86F49" w:rsidRPr="00B86F49">
          <w:rPr>
            <w:rStyle w:val="afb"/>
            <w:color w:val="548DD4" w:themeColor="text2" w:themeTint="99"/>
            <w:sz w:val="24"/>
            <w:szCs w:val="24"/>
          </w:rPr>
          <w:t>ru</w:t>
        </w:r>
      </w:hyperlink>
      <w:r w:rsidR="00B86F49">
        <w:rPr>
          <w:lang w:val="ru-RU"/>
        </w:rPr>
        <w:t>)</w:t>
      </w:r>
      <w:r w:rsidRPr="00EE1C28">
        <w:rPr>
          <w:sz w:val="24"/>
          <w:szCs w:val="24"/>
          <w:lang w:val="ru-RU"/>
        </w:rPr>
        <w:t>, настоящим приглашает студентов ФГБОУ ВПО «Ивановский государственный энергетический университет имени В.И. Ленина» к участию в конкурсе переводчиков научно-технической литературы по электроэнергетической и электротехнической тематикам (далее – Конкурс).</w:t>
      </w:r>
    </w:p>
    <w:p w:rsidR="009F1BA7" w:rsidRPr="00EE1C28" w:rsidRDefault="009F1BA7" w:rsidP="00632360">
      <w:pPr>
        <w:spacing w:before="0" w:after="0" w:line="23" w:lineRule="atLeast"/>
        <w:ind w:firstLine="709"/>
        <w:jc w:val="both"/>
        <w:rPr>
          <w:sz w:val="24"/>
          <w:szCs w:val="24"/>
          <w:lang w:val="ru-RU"/>
        </w:rPr>
      </w:pPr>
      <w:r w:rsidRPr="00EE1C28">
        <w:rPr>
          <w:sz w:val="24"/>
          <w:szCs w:val="24"/>
          <w:lang w:val="ru-RU"/>
        </w:rPr>
        <w:t>Коллегиальным органом, уполномоченным на совершение всех действий по подготовке и проведению Конкурса, в том числе на принятие всех решений в ходе Конкурса и определение его победителей, является Оргкомитет Молодежной секции РНК СИГРЭ.</w:t>
      </w:r>
    </w:p>
    <w:p w:rsidR="009F1BA7" w:rsidRPr="00EE1C28" w:rsidRDefault="00B86F49" w:rsidP="00632360">
      <w:pPr>
        <w:spacing w:before="0" w:after="0" w:line="23" w:lineRule="atLeast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="009F1BA7" w:rsidRPr="00EE1C28">
        <w:rPr>
          <w:sz w:val="24"/>
          <w:szCs w:val="24"/>
          <w:lang w:val="ru-RU"/>
        </w:rPr>
        <w:t>. Конкурс переводчиков научно-технической литературы проводится по следующим номинациям: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8307"/>
      </w:tblGrid>
      <w:tr w:rsidR="009F1BA7" w:rsidRPr="00CE1967" w:rsidTr="00B86F49">
        <w:trPr>
          <w:jc w:val="center"/>
        </w:trPr>
        <w:tc>
          <w:tcPr>
            <w:tcW w:w="714" w:type="pct"/>
            <w:shd w:val="clear" w:color="auto" w:fill="FBD4B4"/>
            <w:vAlign w:val="center"/>
          </w:tcPr>
          <w:p w:rsidR="009F1BA7" w:rsidRPr="00CE1967" w:rsidRDefault="009F1BA7" w:rsidP="00E72D3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86" w:type="pct"/>
            <w:shd w:val="clear" w:color="auto" w:fill="FBD4B4"/>
            <w:vAlign w:val="center"/>
          </w:tcPr>
          <w:p w:rsidR="009F1BA7" w:rsidRPr="00CE1967" w:rsidRDefault="009F1BA7" w:rsidP="00E72D3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номинации</w:t>
            </w:r>
          </w:p>
        </w:tc>
      </w:tr>
      <w:tr w:rsidR="009F1BA7" w:rsidRPr="00BE6A78" w:rsidTr="00B86F49">
        <w:trPr>
          <w:trHeight w:val="337"/>
          <w:jc w:val="center"/>
        </w:trPr>
        <w:tc>
          <w:tcPr>
            <w:tcW w:w="714" w:type="pct"/>
            <w:vAlign w:val="center"/>
          </w:tcPr>
          <w:p w:rsidR="009F1BA7" w:rsidRPr="0095247B" w:rsidRDefault="009F1BA7" w:rsidP="00E72D34">
            <w:pPr>
              <w:spacing w:after="0"/>
              <w:jc w:val="center"/>
              <w:rPr>
                <w:sz w:val="24"/>
                <w:szCs w:val="24"/>
              </w:rPr>
            </w:pPr>
            <w:r w:rsidRPr="0095247B">
              <w:rPr>
                <w:sz w:val="24"/>
                <w:szCs w:val="24"/>
              </w:rPr>
              <w:t>1</w:t>
            </w:r>
          </w:p>
        </w:tc>
        <w:tc>
          <w:tcPr>
            <w:tcW w:w="4286" w:type="pct"/>
            <w:vAlign w:val="center"/>
          </w:tcPr>
          <w:p w:rsidR="009F1BA7" w:rsidRPr="00EE1C28" w:rsidRDefault="009F1BA7" w:rsidP="00BF18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E1C28">
              <w:rPr>
                <w:sz w:val="24"/>
                <w:szCs w:val="24"/>
                <w:lang w:val="ru-RU"/>
              </w:rPr>
              <w:t xml:space="preserve">Научно-технический перевод с </w:t>
            </w:r>
            <w:r w:rsidR="00BF18E8">
              <w:rPr>
                <w:sz w:val="24"/>
                <w:szCs w:val="24"/>
                <w:lang w:val="ru-RU"/>
              </w:rPr>
              <w:t>французского</w:t>
            </w:r>
            <w:r w:rsidRPr="00EE1C28">
              <w:rPr>
                <w:sz w:val="24"/>
                <w:szCs w:val="24"/>
                <w:lang w:val="ru-RU"/>
              </w:rPr>
              <w:t xml:space="preserve"> языка</w:t>
            </w:r>
          </w:p>
        </w:tc>
      </w:tr>
    </w:tbl>
    <w:p w:rsidR="009F1BA7" w:rsidRPr="00EE1C28" w:rsidRDefault="00B86F49" w:rsidP="00DF77DC">
      <w:pPr>
        <w:spacing w:afterLines="100" w:after="240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="009F1BA7" w:rsidRPr="00EE1C28">
        <w:rPr>
          <w:sz w:val="24"/>
          <w:szCs w:val="24"/>
          <w:lang w:val="ru-RU"/>
        </w:rPr>
        <w:t>. В качестве научно-технической литературы для осуществления переводов Участниками Конкурса используются статьи, публикации, диссертации и авторефераты по следующей тематике Исследовательских комитетов СИГРЭ (далее – научно-технические материалы):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8307"/>
      </w:tblGrid>
      <w:tr w:rsidR="009F1BA7" w:rsidRPr="00CE1967" w:rsidTr="00B86F49">
        <w:trPr>
          <w:jc w:val="center"/>
        </w:trPr>
        <w:tc>
          <w:tcPr>
            <w:tcW w:w="714" w:type="pct"/>
            <w:shd w:val="clear" w:color="auto" w:fill="FBD4B4"/>
          </w:tcPr>
          <w:p w:rsidR="009F1BA7" w:rsidRPr="00B86F49" w:rsidRDefault="009F1BA7" w:rsidP="00B86F49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CE1967">
              <w:rPr>
                <w:b/>
                <w:sz w:val="24"/>
                <w:szCs w:val="24"/>
              </w:rPr>
              <w:t>Название комитета</w:t>
            </w:r>
          </w:p>
        </w:tc>
        <w:tc>
          <w:tcPr>
            <w:tcW w:w="4286" w:type="pct"/>
            <w:shd w:val="clear" w:color="auto" w:fill="FBD4B4"/>
            <w:vAlign w:val="center"/>
          </w:tcPr>
          <w:p w:rsidR="009F1BA7" w:rsidRPr="00CE1967" w:rsidRDefault="009F1BA7" w:rsidP="00E72D34">
            <w:pPr>
              <w:jc w:val="center"/>
              <w:rPr>
                <w:b/>
                <w:sz w:val="24"/>
                <w:szCs w:val="24"/>
              </w:rPr>
            </w:pPr>
            <w:r w:rsidRPr="00CE1967">
              <w:rPr>
                <w:b/>
                <w:sz w:val="24"/>
                <w:szCs w:val="24"/>
              </w:rPr>
              <w:t>Тематика докладов</w:t>
            </w:r>
          </w:p>
        </w:tc>
      </w:tr>
      <w:tr w:rsidR="009F1BA7" w:rsidRPr="00BE6A78" w:rsidTr="00B86F49">
        <w:trPr>
          <w:jc w:val="center"/>
        </w:trPr>
        <w:tc>
          <w:tcPr>
            <w:tcW w:w="714" w:type="pct"/>
            <w:shd w:val="clear" w:color="auto" w:fill="CCFF99"/>
          </w:tcPr>
          <w:p w:rsidR="009F1BA7" w:rsidRPr="00CE1967" w:rsidRDefault="009F1BA7" w:rsidP="00B86F49">
            <w:pPr>
              <w:jc w:val="center"/>
              <w:rPr>
                <w:sz w:val="24"/>
                <w:szCs w:val="24"/>
              </w:rPr>
            </w:pPr>
            <w:r w:rsidRPr="00CE1967">
              <w:rPr>
                <w:sz w:val="24"/>
                <w:szCs w:val="24"/>
              </w:rPr>
              <w:t>A1</w:t>
            </w:r>
          </w:p>
        </w:tc>
        <w:tc>
          <w:tcPr>
            <w:tcW w:w="4286" w:type="pct"/>
          </w:tcPr>
          <w:p w:rsidR="009F1BA7" w:rsidRPr="00EE1C28" w:rsidRDefault="009F1BA7" w:rsidP="00E72D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1C28">
              <w:rPr>
                <w:sz w:val="24"/>
                <w:szCs w:val="24"/>
                <w:lang w:val="ru-RU"/>
              </w:rPr>
              <w:t>Вращающиеся электрические машины: Турбогенераторы, гидрогенераторы, конвекционные машины и большие двигатели</w:t>
            </w:r>
          </w:p>
        </w:tc>
      </w:tr>
      <w:tr w:rsidR="009F1BA7" w:rsidRPr="00BE6A78" w:rsidTr="00B86F49">
        <w:trPr>
          <w:jc w:val="center"/>
        </w:trPr>
        <w:tc>
          <w:tcPr>
            <w:tcW w:w="714" w:type="pct"/>
            <w:shd w:val="clear" w:color="auto" w:fill="CCFF99"/>
          </w:tcPr>
          <w:p w:rsidR="009F1BA7" w:rsidRPr="00CE1967" w:rsidRDefault="009F1BA7" w:rsidP="00B86F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1967">
              <w:rPr>
                <w:sz w:val="24"/>
                <w:szCs w:val="24"/>
              </w:rPr>
              <w:t>A2</w:t>
            </w:r>
          </w:p>
        </w:tc>
        <w:tc>
          <w:tcPr>
            <w:tcW w:w="4286" w:type="pct"/>
          </w:tcPr>
          <w:p w:rsidR="009F1BA7" w:rsidRPr="00EE1C28" w:rsidRDefault="009F1BA7" w:rsidP="00E72D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1C28">
              <w:rPr>
                <w:sz w:val="24"/>
                <w:szCs w:val="24"/>
                <w:lang w:val="ru-RU"/>
              </w:rPr>
              <w:t>Трансформаторы: Проектирование, производство и эксплуатация всех типов трансформаторов, их компонентов и стабилизаторов</w:t>
            </w:r>
          </w:p>
        </w:tc>
      </w:tr>
      <w:tr w:rsidR="009F1BA7" w:rsidRPr="00BE6A78" w:rsidTr="00B86F49">
        <w:trPr>
          <w:jc w:val="center"/>
        </w:trPr>
        <w:tc>
          <w:tcPr>
            <w:tcW w:w="714" w:type="pct"/>
            <w:shd w:val="clear" w:color="auto" w:fill="CCFF99"/>
          </w:tcPr>
          <w:p w:rsidR="009F1BA7" w:rsidRPr="00CE1967" w:rsidRDefault="009F1BA7" w:rsidP="00B86F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1967">
              <w:rPr>
                <w:sz w:val="24"/>
                <w:szCs w:val="24"/>
              </w:rPr>
              <w:t>A3</w:t>
            </w:r>
          </w:p>
        </w:tc>
        <w:tc>
          <w:tcPr>
            <w:tcW w:w="4286" w:type="pct"/>
          </w:tcPr>
          <w:p w:rsidR="009F1BA7" w:rsidRPr="00EE1C28" w:rsidRDefault="009F1BA7" w:rsidP="00E72D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1C28">
              <w:rPr>
                <w:sz w:val="24"/>
                <w:szCs w:val="24"/>
                <w:lang w:val="ru-RU"/>
              </w:rPr>
              <w:t>Высоковольтное оборудование: Устройства переключения, прерывания и ограничения тока, конденсаторы и т.д.</w:t>
            </w:r>
          </w:p>
        </w:tc>
      </w:tr>
      <w:tr w:rsidR="009F1BA7" w:rsidRPr="00BE6A78" w:rsidTr="00B86F49">
        <w:trPr>
          <w:jc w:val="center"/>
        </w:trPr>
        <w:tc>
          <w:tcPr>
            <w:tcW w:w="714" w:type="pct"/>
            <w:shd w:val="clear" w:color="auto" w:fill="CCFF99"/>
          </w:tcPr>
          <w:p w:rsidR="009F1BA7" w:rsidRPr="00CE1967" w:rsidRDefault="009F1BA7" w:rsidP="00B86F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1967">
              <w:rPr>
                <w:sz w:val="24"/>
                <w:szCs w:val="24"/>
              </w:rPr>
              <w:t>B1</w:t>
            </w:r>
          </w:p>
        </w:tc>
        <w:tc>
          <w:tcPr>
            <w:tcW w:w="4286" w:type="pct"/>
          </w:tcPr>
          <w:p w:rsidR="009F1BA7" w:rsidRPr="00EE1C28" w:rsidRDefault="009F1BA7" w:rsidP="00E72D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1C28">
              <w:rPr>
                <w:sz w:val="24"/>
                <w:szCs w:val="24"/>
                <w:lang w:val="ru-RU"/>
              </w:rPr>
              <w:t xml:space="preserve">Изолированные кабели: Подземные и подводные изолированные кабельные </w:t>
            </w:r>
            <w:r w:rsidRPr="00EE1C28">
              <w:rPr>
                <w:sz w:val="24"/>
                <w:szCs w:val="24"/>
                <w:lang w:val="ru-RU"/>
              </w:rPr>
              <w:lastRenderedPageBreak/>
              <w:t>системы постоянного и переменного тока</w:t>
            </w:r>
          </w:p>
        </w:tc>
      </w:tr>
      <w:tr w:rsidR="009F1BA7" w:rsidRPr="00BE6A78" w:rsidTr="00B86F49">
        <w:trPr>
          <w:jc w:val="center"/>
        </w:trPr>
        <w:tc>
          <w:tcPr>
            <w:tcW w:w="714" w:type="pct"/>
            <w:shd w:val="clear" w:color="auto" w:fill="CCFF99"/>
          </w:tcPr>
          <w:p w:rsidR="009F1BA7" w:rsidRPr="00CE1967" w:rsidRDefault="009F1BA7" w:rsidP="00B86F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1967">
              <w:rPr>
                <w:sz w:val="24"/>
                <w:szCs w:val="24"/>
              </w:rPr>
              <w:lastRenderedPageBreak/>
              <w:t>B2</w:t>
            </w:r>
          </w:p>
        </w:tc>
        <w:tc>
          <w:tcPr>
            <w:tcW w:w="4286" w:type="pct"/>
          </w:tcPr>
          <w:p w:rsidR="009F1BA7" w:rsidRPr="00EE1C28" w:rsidRDefault="009F1BA7" w:rsidP="00E72D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1C28">
              <w:rPr>
                <w:sz w:val="24"/>
                <w:szCs w:val="24"/>
                <w:lang w:val="ru-RU"/>
              </w:rPr>
              <w:t>Воздушные линии: Воздушные линии электропередачи и их компоненты, включая провода, опоры, системы фундамента и т.д.</w:t>
            </w:r>
          </w:p>
        </w:tc>
      </w:tr>
      <w:tr w:rsidR="009F1BA7" w:rsidRPr="00BE6A78" w:rsidTr="00B86F49">
        <w:trPr>
          <w:jc w:val="center"/>
        </w:trPr>
        <w:tc>
          <w:tcPr>
            <w:tcW w:w="714" w:type="pct"/>
            <w:shd w:val="clear" w:color="auto" w:fill="CCFF99"/>
          </w:tcPr>
          <w:p w:rsidR="009F1BA7" w:rsidRPr="00CE1967" w:rsidRDefault="009F1BA7" w:rsidP="00B86F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1967">
              <w:rPr>
                <w:sz w:val="24"/>
                <w:szCs w:val="24"/>
              </w:rPr>
              <w:t>B3</w:t>
            </w:r>
          </w:p>
        </w:tc>
        <w:tc>
          <w:tcPr>
            <w:tcW w:w="4286" w:type="pct"/>
          </w:tcPr>
          <w:p w:rsidR="009F1BA7" w:rsidRPr="00EE1C28" w:rsidRDefault="009F1BA7" w:rsidP="00E72D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1C28">
              <w:rPr>
                <w:sz w:val="24"/>
                <w:szCs w:val="24"/>
                <w:lang w:val="ru-RU"/>
              </w:rPr>
              <w:t>Подстанции: Строительство, эксплуатация и управление подстанций и электроустановок, исключая генераторы</w:t>
            </w:r>
          </w:p>
        </w:tc>
      </w:tr>
      <w:tr w:rsidR="009F1BA7" w:rsidRPr="00BE6A78" w:rsidTr="00B86F49">
        <w:trPr>
          <w:jc w:val="center"/>
        </w:trPr>
        <w:tc>
          <w:tcPr>
            <w:tcW w:w="714" w:type="pct"/>
            <w:shd w:val="clear" w:color="auto" w:fill="CCFF99"/>
          </w:tcPr>
          <w:p w:rsidR="009F1BA7" w:rsidRPr="00CE1967" w:rsidRDefault="009F1BA7" w:rsidP="00B86F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1967">
              <w:rPr>
                <w:sz w:val="24"/>
                <w:szCs w:val="24"/>
              </w:rPr>
              <w:t>B4</w:t>
            </w:r>
          </w:p>
        </w:tc>
        <w:tc>
          <w:tcPr>
            <w:tcW w:w="4286" w:type="pct"/>
          </w:tcPr>
          <w:p w:rsidR="009F1BA7" w:rsidRPr="00EE1C28" w:rsidRDefault="009F1BA7" w:rsidP="00E72D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1C28">
              <w:rPr>
                <w:sz w:val="24"/>
                <w:szCs w:val="24"/>
                <w:lang w:val="ru-RU"/>
              </w:rPr>
              <w:t>Линии постоянного тока и силовая электроника: Высоковольтные вставки постоянного тока, силовая электроника и т.д.</w:t>
            </w:r>
          </w:p>
        </w:tc>
      </w:tr>
      <w:tr w:rsidR="009F1BA7" w:rsidRPr="00BE6A78" w:rsidTr="00B86F49">
        <w:trPr>
          <w:jc w:val="center"/>
        </w:trPr>
        <w:tc>
          <w:tcPr>
            <w:tcW w:w="714" w:type="pct"/>
            <w:shd w:val="clear" w:color="auto" w:fill="CCFF99"/>
          </w:tcPr>
          <w:p w:rsidR="009F1BA7" w:rsidRPr="00CE1967" w:rsidRDefault="009F1BA7" w:rsidP="00B86F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1967">
              <w:rPr>
                <w:sz w:val="24"/>
                <w:szCs w:val="24"/>
              </w:rPr>
              <w:t>B5</w:t>
            </w:r>
          </w:p>
        </w:tc>
        <w:tc>
          <w:tcPr>
            <w:tcW w:w="4286" w:type="pct"/>
          </w:tcPr>
          <w:p w:rsidR="009F1BA7" w:rsidRPr="00EE1C28" w:rsidRDefault="009F1BA7" w:rsidP="00E72D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1C28">
              <w:rPr>
                <w:sz w:val="24"/>
                <w:szCs w:val="24"/>
                <w:lang w:val="ru-RU"/>
              </w:rPr>
              <w:t xml:space="preserve"> Релейная защита и автоматика: Проектирование, эксплуатация и управление систем РЗА, технические средства, технологии векторных измерений и т.д.</w:t>
            </w:r>
          </w:p>
        </w:tc>
      </w:tr>
      <w:tr w:rsidR="009F1BA7" w:rsidRPr="00BE6A78" w:rsidTr="00B86F49">
        <w:trPr>
          <w:jc w:val="center"/>
        </w:trPr>
        <w:tc>
          <w:tcPr>
            <w:tcW w:w="714" w:type="pct"/>
            <w:shd w:val="clear" w:color="auto" w:fill="CCFF99"/>
          </w:tcPr>
          <w:p w:rsidR="009F1BA7" w:rsidRPr="00CE1967" w:rsidRDefault="009F1BA7" w:rsidP="00B86F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1967">
              <w:rPr>
                <w:sz w:val="24"/>
                <w:szCs w:val="24"/>
              </w:rPr>
              <w:t>C1</w:t>
            </w:r>
          </w:p>
        </w:tc>
        <w:tc>
          <w:tcPr>
            <w:tcW w:w="4286" w:type="pct"/>
          </w:tcPr>
          <w:p w:rsidR="009F1BA7" w:rsidRPr="00EE1C28" w:rsidRDefault="009F1BA7" w:rsidP="00E72D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1C28">
              <w:rPr>
                <w:sz w:val="24"/>
                <w:szCs w:val="24"/>
                <w:lang w:val="ru-RU"/>
              </w:rPr>
              <w:t>Планирование развития энергосистем и экономика: Экономические показатели, методы системного анализа, стратегии управления активами</w:t>
            </w:r>
          </w:p>
        </w:tc>
      </w:tr>
      <w:tr w:rsidR="009F1BA7" w:rsidRPr="00BE6A78" w:rsidTr="00B86F49">
        <w:trPr>
          <w:jc w:val="center"/>
        </w:trPr>
        <w:tc>
          <w:tcPr>
            <w:tcW w:w="714" w:type="pct"/>
            <w:shd w:val="clear" w:color="auto" w:fill="CCFF99"/>
          </w:tcPr>
          <w:p w:rsidR="009F1BA7" w:rsidRPr="00CE1967" w:rsidRDefault="009F1BA7" w:rsidP="00B86F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1967">
              <w:rPr>
                <w:sz w:val="24"/>
                <w:szCs w:val="24"/>
              </w:rPr>
              <w:t>С2</w:t>
            </w:r>
          </w:p>
        </w:tc>
        <w:tc>
          <w:tcPr>
            <w:tcW w:w="4286" w:type="pct"/>
          </w:tcPr>
          <w:p w:rsidR="009F1BA7" w:rsidRPr="00EE1C28" w:rsidRDefault="009F1BA7" w:rsidP="00E72D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1C28">
              <w:rPr>
                <w:sz w:val="24"/>
                <w:szCs w:val="24"/>
                <w:lang w:val="ru-RU"/>
              </w:rPr>
              <w:t>Функционирование и управление энергосистем: Аспекты управления техническими и иными ресурсами при эксплуатации энергосистем</w:t>
            </w:r>
          </w:p>
        </w:tc>
      </w:tr>
      <w:tr w:rsidR="009F1BA7" w:rsidRPr="00BE6A78" w:rsidTr="00B86F49">
        <w:trPr>
          <w:jc w:val="center"/>
        </w:trPr>
        <w:tc>
          <w:tcPr>
            <w:tcW w:w="714" w:type="pct"/>
            <w:shd w:val="clear" w:color="auto" w:fill="CCFF99"/>
          </w:tcPr>
          <w:p w:rsidR="009F1BA7" w:rsidRPr="00CE1967" w:rsidRDefault="009F1BA7" w:rsidP="00B86F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1967">
              <w:rPr>
                <w:sz w:val="24"/>
                <w:szCs w:val="24"/>
              </w:rPr>
              <w:t>С3</w:t>
            </w:r>
          </w:p>
        </w:tc>
        <w:tc>
          <w:tcPr>
            <w:tcW w:w="4286" w:type="pct"/>
          </w:tcPr>
          <w:p w:rsidR="009F1BA7" w:rsidRPr="00EE1C28" w:rsidRDefault="009F1BA7" w:rsidP="00E72D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1C28">
              <w:rPr>
                <w:sz w:val="24"/>
                <w:szCs w:val="24"/>
                <w:lang w:val="ru-RU"/>
              </w:rPr>
              <w:t>Влияние энергетики на окружающую сред:  Определение и оценка влияния энергосистем на окружающую среду</w:t>
            </w:r>
          </w:p>
        </w:tc>
      </w:tr>
      <w:tr w:rsidR="009F1BA7" w:rsidRPr="00BE6A78" w:rsidTr="00B86F49">
        <w:trPr>
          <w:jc w:val="center"/>
        </w:trPr>
        <w:tc>
          <w:tcPr>
            <w:tcW w:w="714" w:type="pct"/>
            <w:shd w:val="clear" w:color="auto" w:fill="CCFF99"/>
          </w:tcPr>
          <w:p w:rsidR="009F1BA7" w:rsidRPr="00CE1967" w:rsidRDefault="009F1BA7" w:rsidP="00B86F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1967">
              <w:rPr>
                <w:sz w:val="24"/>
                <w:szCs w:val="24"/>
              </w:rPr>
              <w:t>С4</w:t>
            </w:r>
          </w:p>
        </w:tc>
        <w:tc>
          <w:tcPr>
            <w:tcW w:w="4286" w:type="pct"/>
          </w:tcPr>
          <w:p w:rsidR="009F1BA7" w:rsidRPr="00EE1C28" w:rsidRDefault="009F1BA7" w:rsidP="00E72D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1C28">
              <w:rPr>
                <w:sz w:val="24"/>
                <w:szCs w:val="24"/>
                <w:lang w:val="ru-RU"/>
              </w:rPr>
              <w:t>Технические характеристики энергосистем: Методы и инструменты анализа технических характеристик, оценка надежности</w:t>
            </w:r>
          </w:p>
        </w:tc>
      </w:tr>
      <w:tr w:rsidR="009F1BA7" w:rsidRPr="00BE6A78" w:rsidTr="00B86F49">
        <w:trPr>
          <w:jc w:val="center"/>
        </w:trPr>
        <w:tc>
          <w:tcPr>
            <w:tcW w:w="714" w:type="pct"/>
            <w:shd w:val="clear" w:color="auto" w:fill="CCFF99"/>
          </w:tcPr>
          <w:p w:rsidR="009F1BA7" w:rsidRPr="00CE1967" w:rsidRDefault="009F1BA7" w:rsidP="00B86F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1967">
              <w:rPr>
                <w:sz w:val="24"/>
                <w:szCs w:val="24"/>
              </w:rPr>
              <w:t>С5</w:t>
            </w:r>
          </w:p>
        </w:tc>
        <w:tc>
          <w:tcPr>
            <w:tcW w:w="4286" w:type="pct"/>
          </w:tcPr>
          <w:p w:rsidR="009F1BA7" w:rsidRPr="00EE1C28" w:rsidRDefault="009F1BA7" w:rsidP="00E72D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1C28">
              <w:rPr>
                <w:sz w:val="24"/>
                <w:szCs w:val="24"/>
                <w:lang w:val="ru-RU"/>
              </w:rPr>
              <w:t>Рынки электроэнергии и регулирование: Анализ подходов к организации энергоснабжения, структуры рынка и т.д.</w:t>
            </w:r>
          </w:p>
        </w:tc>
      </w:tr>
      <w:tr w:rsidR="009F1BA7" w:rsidRPr="00BE6A78" w:rsidTr="00B86F49">
        <w:trPr>
          <w:jc w:val="center"/>
        </w:trPr>
        <w:tc>
          <w:tcPr>
            <w:tcW w:w="714" w:type="pct"/>
            <w:shd w:val="clear" w:color="auto" w:fill="CCFF99"/>
          </w:tcPr>
          <w:p w:rsidR="009F1BA7" w:rsidRPr="00CE1967" w:rsidRDefault="009F1BA7" w:rsidP="00B86F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1967">
              <w:rPr>
                <w:sz w:val="24"/>
                <w:szCs w:val="24"/>
              </w:rPr>
              <w:t>С6</w:t>
            </w:r>
          </w:p>
        </w:tc>
        <w:tc>
          <w:tcPr>
            <w:tcW w:w="4286" w:type="pct"/>
          </w:tcPr>
          <w:p w:rsidR="009F1BA7" w:rsidRPr="00EE1C28" w:rsidRDefault="009F1BA7" w:rsidP="00E72D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1C28">
              <w:rPr>
                <w:sz w:val="24"/>
                <w:szCs w:val="24"/>
                <w:lang w:val="ru-RU"/>
              </w:rPr>
              <w:t>Распределительные системы и распределенная генерация: Внедрение распределенной генерации, оценка влияния и технических требований и т.д.</w:t>
            </w:r>
          </w:p>
        </w:tc>
      </w:tr>
      <w:tr w:rsidR="009F1BA7" w:rsidRPr="00BE6A78" w:rsidTr="00B86F49">
        <w:trPr>
          <w:jc w:val="center"/>
        </w:trPr>
        <w:tc>
          <w:tcPr>
            <w:tcW w:w="714" w:type="pct"/>
            <w:shd w:val="clear" w:color="auto" w:fill="CCFF99"/>
          </w:tcPr>
          <w:p w:rsidR="009F1BA7" w:rsidRPr="00CE1967" w:rsidRDefault="009F1BA7" w:rsidP="00B86F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1967">
              <w:rPr>
                <w:sz w:val="24"/>
                <w:szCs w:val="24"/>
              </w:rPr>
              <w:t>D1</w:t>
            </w:r>
          </w:p>
        </w:tc>
        <w:tc>
          <w:tcPr>
            <w:tcW w:w="4286" w:type="pct"/>
          </w:tcPr>
          <w:p w:rsidR="009F1BA7" w:rsidRPr="00EE1C28" w:rsidRDefault="009F1BA7" w:rsidP="00E72D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1C28">
              <w:rPr>
                <w:sz w:val="24"/>
                <w:szCs w:val="24"/>
                <w:lang w:val="ru-RU"/>
              </w:rPr>
              <w:t>Материалы и разработка новых технологий: Материалы для электротехнического оборудования, методы диагностики</w:t>
            </w:r>
          </w:p>
        </w:tc>
      </w:tr>
      <w:tr w:rsidR="009F1BA7" w:rsidRPr="00BE6A78" w:rsidTr="00B86F49">
        <w:trPr>
          <w:jc w:val="center"/>
        </w:trPr>
        <w:tc>
          <w:tcPr>
            <w:tcW w:w="714" w:type="pct"/>
            <w:shd w:val="clear" w:color="auto" w:fill="CCFF99"/>
          </w:tcPr>
          <w:p w:rsidR="009F1BA7" w:rsidRPr="00CE1967" w:rsidRDefault="009F1BA7" w:rsidP="00B86F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1967">
              <w:rPr>
                <w:sz w:val="24"/>
                <w:szCs w:val="24"/>
              </w:rPr>
              <w:t>D2</w:t>
            </w:r>
          </w:p>
        </w:tc>
        <w:tc>
          <w:tcPr>
            <w:tcW w:w="4286" w:type="pct"/>
          </w:tcPr>
          <w:p w:rsidR="009F1BA7" w:rsidRPr="00EE1C28" w:rsidRDefault="009F1BA7" w:rsidP="00E72D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1C28">
              <w:rPr>
                <w:sz w:val="24"/>
                <w:szCs w:val="24"/>
                <w:lang w:val="ru-RU"/>
              </w:rPr>
              <w:t>Информационные системы и системы связи: Перспективные технологии, принципы стандартизации, технические характеристики и т.д.</w:t>
            </w:r>
          </w:p>
        </w:tc>
      </w:tr>
    </w:tbl>
    <w:p w:rsidR="00632360" w:rsidRDefault="00632360" w:rsidP="00632360">
      <w:pPr>
        <w:spacing w:before="0" w:after="0"/>
        <w:ind w:firstLine="708"/>
        <w:jc w:val="both"/>
        <w:rPr>
          <w:sz w:val="24"/>
          <w:szCs w:val="24"/>
          <w:lang w:val="ru-RU"/>
        </w:rPr>
      </w:pPr>
    </w:p>
    <w:p w:rsidR="009F1BA7" w:rsidRPr="00EE1C28" w:rsidRDefault="00B86F49" w:rsidP="00632360">
      <w:pPr>
        <w:spacing w:before="0" w:after="0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9F1BA7" w:rsidRPr="00EE1C28">
        <w:rPr>
          <w:sz w:val="24"/>
          <w:szCs w:val="24"/>
          <w:lang w:val="ru-RU"/>
        </w:rPr>
        <w:t>. Участниками Конкурса могут быть студенты, обучающиеся на дневных отделениях по программе подготовки бакалавров/специалистов (инженеров)/магистров</w:t>
      </w:r>
      <w:r w:rsidR="008E41F1">
        <w:rPr>
          <w:sz w:val="24"/>
          <w:szCs w:val="24"/>
          <w:lang w:val="ru-RU"/>
        </w:rPr>
        <w:t xml:space="preserve"> (аспирантов)</w:t>
      </w:r>
      <w:r w:rsidR="009F1BA7" w:rsidRPr="00EE1C28">
        <w:rPr>
          <w:sz w:val="24"/>
          <w:szCs w:val="24"/>
          <w:lang w:val="ru-RU"/>
        </w:rPr>
        <w:t xml:space="preserve"> по электроэнергетическим и электротехническим профилям/специальностям/направлениям</w:t>
      </w:r>
      <w:r>
        <w:rPr>
          <w:sz w:val="24"/>
          <w:szCs w:val="24"/>
          <w:lang w:val="ru-RU"/>
        </w:rPr>
        <w:t xml:space="preserve"> </w:t>
      </w:r>
      <w:r w:rsidR="009F1BA7" w:rsidRPr="00EE1C28">
        <w:rPr>
          <w:sz w:val="24"/>
          <w:szCs w:val="24"/>
          <w:lang w:val="ru-RU"/>
        </w:rPr>
        <w:t>в ФГБОУ ВПО ФГБОУ ВПО «Ивановский государственный энергетический университет имени В.И. Ленина».</w:t>
      </w:r>
    </w:p>
    <w:p w:rsidR="009F1BA7" w:rsidRPr="00EE1C28" w:rsidRDefault="00B86F49" w:rsidP="00632360">
      <w:pPr>
        <w:spacing w:before="0" w:after="0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9F1BA7" w:rsidRPr="00EE1C28">
        <w:rPr>
          <w:sz w:val="24"/>
          <w:szCs w:val="24"/>
          <w:lang w:val="ru-RU"/>
        </w:rPr>
        <w:t>. Претендовать на победу могут Участники Конкурса, выполнившие самостоятельный перевод, оформившие его в соответствии с требованиями, установленными Положением о Конкурсе, и показавшие наилучшие результаты:</w:t>
      </w:r>
    </w:p>
    <w:p w:rsidR="009F1BA7" w:rsidRPr="00EE1C28" w:rsidRDefault="009F1BA7" w:rsidP="00632360">
      <w:pPr>
        <w:spacing w:before="0" w:after="0"/>
        <w:rPr>
          <w:sz w:val="24"/>
          <w:szCs w:val="24"/>
          <w:lang w:val="ru-RU"/>
        </w:rPr>
      </w:pPr>
      <w:r w:rsidRPr="00EE1C28">
        <w:rPr>
          <w:sz w:val="24"/>
          <w:szCs w:val="24"/>
          <w:lang w:val="ru-RU"/>
        </w:rPr>
        <w:t>– по владению знаниями и навыками научно-технического перевода;</w:t>
      </w:r>
    </w:p>
    <w:p w:rsidR="009F1BA7" w:rsidRPr="00EE1C28" w:rsidRDefault="009F1BA7" w:rsidP="00632360">
      <w:pPr>
        <w:spacing w:before="0" w:after="0"/>
        <w:rPr>
          <w:sz w:val="24"/>
          <w:szCs w:val="24"/>
          <w:lang w:val="ru-RU"/>
        </w:rPr>
      </w:pPr>
      <w:r w:rsidRPr="00EE1C28">
        <w:rPr>
          <w:sz w:val="24"/>
          <w:szCs w:val="24"/>
          <w:lang w:val="ru-RU"/>
        </w:rPr>
        <w:t>– по переводу профессиональной терминологии и обозначений;</w:t>
      </w:r>
    </w:p>
    <w:p w:rsidR="009F1BA7" w:rsidRPr="00EE1C28" w:rsidRDefault="009F1BA7" w:rsidP="00632360">
      <w:pPr>
        <w:spacing w:before="0" w:after="0"/>
        <w:rPr>
          <w:sz w:val="24"/>
          <w:szCs w:val="24"/>
          <w:lang w:val="ru-RU"/>
        </w:rPr>
      </w:pPr>
      <w:r w:rsidRPr="00EE1C28">
        <w:rPr>
          <w:sz w:val="24"/>
          <w:szCs w:val="24"/>
          <w:lang w:val="ru-RU"/>
        </w:rPr>
        <w:t>– по навыкам стилистического оформления перевода;</w:t>
      </w:r>
    </w:p>
    <w:p w:rsidR="009F1BA7" w:rsidRPr="00EE1C28" w:rsidRDefault="009F1BA7" w:rsidP="00632360">
      <w:pPr>
        <w:spacing w:before="0" w:after="0"/>
        <w:rPr>
          <w:sz w:val="24"/>
          <w:szCs w:val="24"/>
          <w:lang w:val="ru-RU"/>
        </w:rPr>
      </w:pPr>
      <w:r w:rsidRPr="00EE1C28">
        <w:rPr>
          <w:sz w:val="24"/>
          <w:szCs w:val="24"/>
          <w:lang w:val="ru-RU"/>
        </w:rPr>
        <w:t>– по навыкам подготовки к выступлениям и презентаций на иностранном языке.</w:t>
      </w:r>
    </w:p>
    <w:p w:rsidR="009F1BA7" w:rsidRPr="00EE1C28" w:rsidRDefault="00B86F49" w:rsidP="00632360">
      <w:pPr>
        <w:spacing w:before="0" w:after="0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6</w:t>
      </w:r>
      <w:r w:rsidR="009F1BA7" w:rsidRPr="00EE1C28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Итоги конкурса подводятся по номинациям.</w:t>
      </w:r>
      <w:r w:rsidR="009F1BA7" w:rsidRPr="00EE1C28">
        <w:rPr>
          <w:sz w:val="24"/>
          <w:szCs w:val="24"/>
          <w:lang w:val="ru-RU"/>
        </w:rPr>
        <w:t xml:space="preserve"> Участники Конкурса, занявшие призовые места, награждаются дипломами и денежными премиями. Кроме того, переводы Победителей Конкурса могут быть опубликованы на официальном сайте РНК СИГРЭ.</w:t>
      </w:r>
    </w:p>
    <w:p w:rsidR="009F1BA7" w:rsidRPr="00EE1C28" w:rsidRDefault="00B86F49" w:rsidP="00632360">
      <w:pPr>
        <w:spacing w:before="0" w:after="0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9F1BA7" w:rsidRPr="00EE1C28">
        <w:rPr>
          <w:sz w:val="24"/>
          <w:szCs w:val="24"/>
          <w:lang w:val="ru-RU"/>
        </w:rPr>
        <w:t xml:space="preserve">. Сведения о Конкурсе и его итогах размещаются в разделе «Молодежная секция» на официальном сайте РНК СИГРЭ </w:t>
      </w:r>
      <w:hyperlink r:id="rId10" w:history="1">
        <w:r w:rsidRPr="00B86F49">
          <w:rPr>
            <w:rStyle w:val="afb"/>
            <w:color w:val="548DD4" w:themeColor="text2" w:themeTint="99"/>
            <w:sz w:val="24"/>
            <w:szCs w:val="24"/>
          </w:rPr>
          <w:t>www</w:t>
        </w:r>
        <w:r w:rsidRPr="00B86F49">
          <w:rPr>
            <w:rStyle w:val="afb"/>
            <w:color w:val="548DD4" w:themeColor="text2" w:themeTint="99"/>
            <w:sz w:val="24"/>
            <w:szCs w:val="24"/>
            <w:lang w:val="ru-RU"/>
          </w:rPr>
          <w:t>.</w:t>
        </w:r>
        <w:r w:rsidRPr="00B86F49">
          <w:rPr>
            <w:rStyle w:val="afb"/>
            <w:color w:val="548DD4" w:themeColor="text2" w:themeTint="99"/>
            <w:sz w:val="24"/>
            <w:szCs w:val="24"/>
          </w:rPr>
          <w:t>cigre</w:t>
        </w:r>
        <w:r w:rsidRPr="00B86F49">
          <w:rPr>
            <w:rStyle w:val="afb"/>
            <w:color w:val="548DD4" w:themeColor="text2" w:themeTint="99"/>
            <w:sz w:val="24"/>
            <w:szCs w:val="24"/>
            <w:lang w:val="ru-RU"/>
          </w:rPr>
          <w:t>.</w:t>
        </w:r>
        <w:r w:rsidRPr="00B86F49">
          <w:rPr>
            <w:rStyle w:val="afb"/>
            <w:color w:val="548DD4" w:themeColor="text2" w:themeTint="99"/>
            <w:sz w:val="24"/>
            <w:szCs w:val="24"/>
          </w:rPr>
          <w:t>ru</w:t>
        </w:r>
      </w:hyperlink>
      <w:r w:rsidR="009F1BA7" w:rsidRPr="00B86F49">
        <w:rPr>
          <w:color w:val="548DD4" w:themeColor="text2" w:themeTint="99"/>
          <w:sz w:val="24"/>
          <w:szCs w:val="24"/>
          <w:lang w:val="ru-RU"/>
        </w:rPr>
        <w:t xml:space="preserve"> </w:t>
      </w:r>
      <w:r w:rsidR="009F1BA7" w:rsidRPr="00EE1C28">
        <w:rPr>
          <w:sz w:val="24"/>
          <w:szCs w:val="24"/>
          <w:lang w:val="ru-RU"/>
        </w:rPr>
        <w:t>.</w:t>
      </w:r>
    </w:p>
    <w:p w:rsidR="009F1BA7" w:rsidRPr="00EE1C28" w:rsidRDefault="00B86F49" w:rsidP="00632360">
      <w:pPr>
        <w:spacing w:before="0" w:after="0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9F1BA7" w:rsidRPr="00EE1C28">
        <w:rPr>
          <w:sz w:val="24"/>
          <w:szCs w:val="24"/>
          <w:lang w:val="ru-RU"/>
        </w:rPr>
        <w:t xml:space="preserve">. Для участия в Конкурсе необходимо через отдел НИРС и ТМ подать заявку по форме, установленной Положением о Конкурсе, руководителю Молодежной секции РНК СИГРЭ в ИГЭУ </w:t>
      </w:r>
      <w:r w:rsidR="009F1BA7" w:rsidRPr="00EE1C28">
        <w:rPr>
          <w:b/>
          <w:sz w:val="24"/>
          <w:szCs w:val="24"/>
          <w:lang w:val="ru-RU"/>
        </w:rPr>
        <w:t>Макарову Аркадию Владиславовичу</w:t>
      </w:r>
      <w:r w:rsidR="009F1BA7" w:rsidRPr="00EE1C28">
        <w:rPr>
          <w:sz w:val="24"/>
          <w:szCs w:val="24"/>
          <w:lang w:val="ru-RU"/>
        </w:rPr>
        <w:t xml:space="preserve"> в течение срока, установленного для приема заявок для участия в Конкурсе.</w:t>
      </w:r>
    </w:p>
    <w:p w:rsidR="009F1BA7" w:rsidRPr="00EE1C28" w:rsidRDefault="009F1BA7" w:rsidP="00632360">
      <w:pPr>
        <w:spacing w:before="0" w:after="0"/>
        <w:rPr>
          <w:sz w:val="24"/>
          <w:szCs w:val="24"/>
          <w:lang w:val="ru-RU"/>
        </w:rPr>
      </w:pPr>
      <w:r w:rsidRPr="00EE1C28">
        <w:rPr>
          <w:sz w:val="24"/>
          <w:szCs w:val="24"/>
          <w:lang w:val="ru-RU"/>
        </w:rPr>
        <w:t>Контактные данные руководителя Молодежной секции РНК СИГРЭ:</w:t>
      </w:r>
    </w:p>
    <w:p w:rsidR="009F1BA7" w:rsidRPr="00EE1C28" w:rsidRDefault="009F1BA7" w:rsidP="00632360">
      <w:pPr>
        <w:spacing w:before="0" w:after="0"/>
        <w:rPr>
          <w:sz w:val="24"/>
          <w:szCs w:val="24"/>
          <w:lang w:val="ru-RU"/>
        </w:rPr>
      </w:pPr>
      <w:r w:rsidRPr="00EE1C28">
        <w:rPr>
          <w:sz w:val="24"/>
          <w:szCs w:val="24"/>
          <w:lang w:val="ru-RU"/>
        </w:rPr>
        <w:t>Макаров Аркадий Владиславович</w:t>
      </w:r>
    </w:p>
    <w:p w:rsidR="009F1BA7" w:rsidRPr="00EE1C28" w:rsidRDefault="009F1BA7" w:rsidP="00632360">
      <w:pPr>
        <w:spacing w:before="0" w:after="0"/>
        <w:rPr>
          <w:sz w:val="24"/>
          <w:szCs w:val="24"/>
          <w:lang w:val="ru-RU"/>
        </w:rPr>
      </w:pPr>
      <w:r w:rsidRPr="00EE1C28">
        <w:rPr>
          <w:sz w:val="24"/>
          <w:szCs w:val="24"/>
          <w:lang w:val="ru-RU"/>
        </w:rPr>
        <w:t xml:space="preserve">начальник управления НИРС и ТМ, </w:t>
      </w:r>
    </w:p>
    <w:p w:rsidR="009F1BA7" w:rsidRPr="00BE397D" w:rsidRDefault="009F1BA7" w:rsidP="00632360">
      <w:pPr>
        <w:spacing w:before="0" w:after="0"/>
        <w:rPr>
          <w:sz w:val="24"/>
          <w:szCs w:val="24"/>
        </w:rPr>
      </w:pPr>
      <w:r w:rsidRPr="00784CC0">
        <w:rPr>
          <w:sz w:val="24"/>
          <w:szCs w:val="24"/>
        </w:rPr>
        <w:t>тел</w:t>
      </w:r>
      <w:r w:rsidRPr="00BE397D">
        <w:rPr>
          <w:sz w:val="24"/>
          <w:szCs w:val="24"/>
        </w:rPr>
        <w:t xml:space="preserve">. 8(4932)269945, E-mail: </w:t>
      </w:r>
      <w:r w:rsidR="00433F3D" w:rsidRPr="00433F3D">
        <w:rPr>
          <w:color w:val="548DD4" w:themeColor="text2" w:themeTint="99"/>
          <w:sz w:val="24"/>
          <w:szCs w:val="24"/>
          <w:u w:val="single"/>
        </w:rPr>
        <w:t>littera</w:t>
      </w:r>
      <w:r w:rsidR="005D619D" w:rsidRPr="005D619D">
        <w:rPr>
          <w:color w:val="548DD4" w:themeColor="text2" w:themeTint="99"/>
          <w:sz w:val="24"/>
          <w:szCs w:val="24"/>
          <w:u w:val="single"/>
        </w:rPr>
        <w:t>-</w:t>
      </w:r>
      <w:r w:rsidR="005D619D">
        <w:rPr>
          <w:color w:val="548DD4" w:themeColor="text2" w:themeTint="99"/>
          <w:sz w:val="24"/>
          <w:szCs w:val="24"/>
          <w:u w:val="single"/>
        </w:rPr>
        <w:t>fr</w:t>
      </w:r>
      <w:hyperlink r:id="rId11" w:history="1">
        <w:r w:rsidR="005D619D">
          <w:rPr>
            <w:rStyle w:val="afb"/>
            <w:color w:val="548DD4" w:themeColor="text2" w:themeTint="99"/>
            <w:sz w:val="24"/>
            <w:szCs w:val="24"/>
          </w:rPr>
          <w:t>@yandex</w:t>
        </w:r>
        <w:r w:rsidRPr="00433F3D">
          <w:rPr>
            <w:rStyle w:val="afb"/>
            <w:color w:val="548DD4" w:themeColor="text2" w:themeTint="99"/>
            <w:sz w:val="24"/>
            <w:szCs w:val="24"/>
          </w:rPr>
          <w:t>.ru</w:t>
        </w:r>
      </w:hyperlink>
    </w:p>
    <w:p w:rsidR="009F1BA7" w:rsidRDefault="00234C50" w:rsidP="00632360">
      <w:pPr>
        <w:spacing w:before="0" w:after="0"/>
        <w:ind w:firstLine="708"/>
        <w:rPr>
          <w:sz w:val="24"/>
          <w:szCs w:val="24"/>
          <w:lang w:val="ru-RU"/>
        </w:rPr>
      </w:pPr>
      <w:r w:rsidRPr="00234C50">
        <w:rPr>
          <w:sz w:val="24"/>
          <w:szCs w:val="24"/>
          <w:lang w:val="ru-RU"/>
        </w:rPr>
        <w:t>9</w:t>
      </w:r>
      <w:r w:rsidR="009F1BA7" w:rsidRPr="00EE1C28">
        <w:rPr>
          <w:sz w:val="24"/>
          <w:szCs w:val="24"/>
          <w:lang w:val="ru-RU"/>
        </w:rPr>
        <w:t>. Конкурс проводится в следующие сроки: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3549"/>
        <w:gridCol w:w="2551"/>
        <w:gridCol w:w="2517"/>
      </w:tblGrid>
      <w:tr w:rsidR="00BE6A78" w:rsidRPr="00BE6A78" w:rsidTr="00481EDE">
        <w:tc>
          <w:tcPr>
            <w:tcW w:w="846" w:type="dxa"/>
            <w:vMerge w:val="restart"/>
          </w:tcPr>
          <w:p w:rsidR="00BE6A78" w:rsidRPr="00BE6A78" w:rsidRDefault="00BE6A78" w:rsidP="00BE6A78">
            <w:pPr>
              <w:spacing w:before="0" w:after="0"/>
              <w:rPr>
                <w:sz w:val="24"/>
                <w:szCs w:val="24"/>
              </w:rPr>
            </w:pPr>
            <w:r w:rsidRPr="00BE6A78">
              <w:rPr>
                <w:sz w:val="24"/>
                <w:szCs w:val="24"/>
              </w:rPr>
              <w:t>№</w:t>
            </w:r>
          </w:p>
        </w:tc>
        <w:tc>
          <w:tcPr>
            <w:tcW w:w="3549" w:type="dxa"/>
            <w:vMerge w:val="restart"/>
          </w:tcPr>
          <w:p w:rsidR="00BE6A78" w:rsidRPr="00BE6A78" w:rsidRDefault="00BE6A78" w:rsidP="00BE6A78">
            <w:pPr>
              <w:spacing w:before="0" w:after="0"/>
              <w:rPr>
                <w:sz w:val="24"/>
                <w:szCs w:val="24"/>
              </w:rPr>
            </w:pPr>
            <w:r w:rsidRPr="00BE6A78">
              <w:rPr>
                <w:sz w:val="24"/>
                <w:szCs w:val="24"/>
              </w:rPr>
              <w:t>Этап</w:t>
            </w:r>
          </w:p>
        </w:tc>
        <w:tc>
          <w:tcPr>
            <w:tcW w:w="5068" w:type="dxa"/>
            <w:gridSpan w:val="2"/>
          </w:tcPr>
          <w:p w:rsidR="00BE6A78" w:rsidRPr="00BE6A78" w:rsidRDefault="00BE6A78" w:rsidP="00BE6A78">
            <w:pPr>
              <w:spacing w:before="0" w:after="0"/>
              <w:rPr>
                <w:sz w:val="24"/>
                <w:szCs w:val="24"/>
              </w:rPr>
            </w:pPr>
            <w:r w:rsidRPr="00BE6A78">
              <w:rPr>
                <w:sz w:val="24"/>
                <w:szCs w:val="24"/>
              </w:rPr>
              <w:t>Сроки проведения</w:t>
            </w:r>
          </w:p>
        </w:tc>
      </w:tr>
      <w:tr w:rsidR="00BE6A78" w:rsidRPr="00BE6A78" w:rsidTr="00481EDE">
        <w:tc>
          <w:tcPr>
            <w:tcW w:w="846" w:type="dxa"/>
            <w:vMerge/>
          </w:tcPr>
          <w:p w:rsidR="00BE6A78" w:rsidRPr="00BE6A78" w:rsidRDefault="00BE6A78" w:rsidP="00BE6A78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3549" w:type="dxa"/>
            <w:vMerge/>
          </w:tcPr>
          <w:p w:rsidR="00BE6A78" w:rsidRPr="00BE6A78" w:rsidRDefault="00BE6A78" w:rsidP="00BE6A78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E6A78" w:rsidRPr="00BE6A78" w:rsidRDefault="00BE6A78" w:rsidP="00BE6A78">
            <w:pPr>
              <w:spacing w:before="0" w:after="0"/>
              <w:rPr>
                <w:sz w:val="24"/>
                <w:szCs w:val="24"/>
              </w:rPr>
            </w:pPr>
            <w:r w:rsidRPr="00BE6A78">
              <w:rPr>
                <w:sz w:val="24"/>
                <w:szCs w:val="24"/>
              </w:rPr>
              <w:t>Начало</w:t>
            </w:r>
          </w:p>
        </w:tc>
        <w:tc>
          <w:tcPr>
            <w:tcW w:w="2517" w:type="dxa"/>
          </w:tcPr>
          <w:p w:rsidR="00BE6A78" w:rsidRPr="00BE6A78" w:rsidRDefault="00BE6A78" w:rsidP="00BE6A78">
            <w:pPr>
              <w:spacing w:before="0" w:after="0"/>
              <w:rPr>
                <w:sz w:val="24"/>
                <w:szCs w:val="24"/>
              </w:rPr>
            </w:pPr>
            <w:r w:rsidRPr="00BE6A78">
              <w:rPr>
                <w:sz w:val="24"/>
                <w:szCs w:val="24"/>
              </w:rPr>
              <w:t>Окончание</w:t>
            </w:r>
          </w:p>
        </w:tc>
      </w:tr>
      <w:tr w:rsidR="00BE6A78" w:rsidRPr="00BE6A78" w:rsidTr="00481EDE">
        <w:tc>
          <w:tcPr>
            <w:tcW w:w="846" w:type="dxa"/>
          </w:tcPr>
          <w:p w:rsidR="00BE6A78" w:rsidRPr="00BE6A78" w:rsidRDefault="00BE6A78" w:rsidP="00BE6A78">
            <w:pPr>
              <w:spacing w:before="0" w:after="0"/>
              <w:rPr>
                <w:sz w:val="24"/>
                <w:szCs w:val="24"/>
              </w:rPr>
            </w:pPr>
            <w:r w:rsidRPr="00BE6A78">
              <w:rPr>
                <w:sz w:val="24"/>
                <w:szCs w:val="24"/>
              </w:rPr>
              <w:t>1</w:t>
            </w:r>
          </w:p>
        </w:tc>
        <w:tc>
          <w:tcPr>
            <w:tcW w:w="3549" w:type="dxa"/>
          </w:tcPr>
          <w:p w:rsidR="00BE6A78" w:rsidRPr="00BE6A78" w:rsidRDefault="00BE6A78" w:rsidP="00BE6A78">
            <w:pPr>
              <w:spacing w:before="0" w:after="0"/>
              <w:rPr>
                <w:sz w:val="24"/>
                <w:szCs w:val="24"/>
                <w:lang w:val="ru-RU"/>
              </w:rPr>
            </w:pPr>
            <w:r w:rsidRPr="00BE6A78">
              <w:rPr>
                <w:sz w:val="24"/>
                <w:szCs w:val="24"/>
                <w:lang w:val="ru-RU"/>
              </w:rPr>
              <w:t>Прием заявок на участие в Конкурсе</w:t>
            </w:r>
          </w:p>
        </w:tc>
        <w:tc>
          <w:tcPr>
            <w:tcW w:w="2551" w:type="dxa"/>
            <w:vAlign w:val="center"/>
          </w:tcPr>
          <w:p w:rsidR="00BE6A78" w:rsidRPr="00BE6A78" w:rsidRDefault="00BE6A78" w:rsidP="00BE6A78">
            <w:pPr>
              <w:spacing w:before="0" w:after="0"/>
              <w:rPr>
                <w:sz w:val="24"/>
                <w:szCs w:val="24"/>
                <w:lang w:val="ru-RU"/>
              </w:rPr>
            </w:pPr>
            <w:r w:rsidRPr="00BE6A78">
              <w:rPr>
                <w:sz w:val="24"/>
                <w:szCs w:val="24"/>
                <w:lang w:val="ru-RU"/>
              </w:rPr>
              <w:t xml:space="preserve">С момента публикации настоящего Извещения </w:t>
            </w:r>
          </w:p>
        </w:tc>
        <w:tc>
          <w:tcPr>
            <w:tcW w:w="2517" w:type="dxa"/>
            <w:vAlign w:val="center"/>
          </w:tcPr>
          <w:p w:rsidR="00BE6A78" w:rsidRPr="00BE6A78" w:rsidRDefault="00BE6A78" w:rsidP="00BE6A78">
            <w:pPr>
              <w:spacing w:before="0" w:after="0"/>
              <w:rPr>
                <w:sz w:val="24"/>
                <w:szCs w:val="24"/>
              </w:rPr>
            </w:pPr>
            <w:r w:rsidRPr="00BE6A78">
              <w:rPr>
                <w:sz w:val="24"/>
                <w:szCs w:val="24"/>
              </w:rPr>
              <w:t xml:space="preserve">21 </w:t>
            </w:r>
            <w:r w:rsidRPr="00BE6A78">
              <w:rPr>
                <w:sz w:val="24"/>
                <w:szCs w:val="24"/>
                <w:lang w:val="ru-RU"/>
              </w:rPr>
              <w:t>января</w:t>
            </w:r>
            <w:r w:rsidRPr="00BE6A78">
              <w:rPr>
                <w:sz w:val="24"/>
                <w:szCs w:val="24"/>
              </w:rPr>
              <w:t xml:space="preserve"> 2015 г.</w:t>
            </w:r>
          </w:p>
        </w:tc>
      </w:tr>
      <w:tr w:rsidR="00BE6A78" w:rsidRPr="00BE6A78" w:rsidTr="00481EDE">
        <w:tc>
          <w:tcPr>
            <w:tcW w:w="846" w:type="dxa"/>
          </w:tcPr>
          <w:p w:rsidR="00BE6A78" w:rsidRPr="00BE6A78" w:rsidRDefault="00BE6A78" w:rsidP="00BE6A78">
            <w:pPr>
              <w:spacing w:before="0" w:after="0"/>
              <w:rPr>
                <w:sz w:val="24"/>
                <w:szCs w:val="24"/>
              </w:rPr>
            </w:pPr>
            <w:r w:rsidRPr="00BE6A78">
              <w:rPr>
                <w:sz w:val="24"/>
                <w:szCs w:val="24"/>
              </w:rPr>
              <w:t>2</w:t>
            </w:r>
          </w:p>
        </w:tc>
        <w:tc>
          <w:tcPr>
            <w:tcW w:w="3549" w:type="dxa"/>
          </w:tcPr>
          <w:p w:rsidR="00BE6A78" w:rsidRPr="00BE6A78" w:rsidRDefault="00BE6A78" w:rsidP="00BE6A78">
            <w:pPr>
              <w:spacing w:before="0" w:after="0"/>
              <w:rPr>
                <w:sz w:val="24"/>
                <w:szCs w:val="24"/>
              </w:rPr>
            </w:pPr>
            <w:r w:rsidRPr="00BE6A78">
              <w:rPr>
                <w:sz w:val="24"/>
                <w:szCs w:val="24"/>
              </w:rPr>
              <w:t>Рассмотрение заявок Оргкомитетом</w:t>
            </w:r>
          </w:p>
        </w:tc>
        <w:tc>
          <w:tcPr>
            <w:tcW w:w="2551" w:type="dxa"/>
          </w:tcPr>
          <w:p w:rsidR="00BE6A78" w:rsidRPr="00BE6A78" w:rsidRDefault="00BE6A78" w:rsidP="00BE6A78">
            <w:pPr>
              <w:spacing w:before="0" w:after="0"/>
              <w:rPr>
                <w:sz w:val="24"/>
                <w:szCs w:val="24"/>
              </w:rPr>
            </w:pPr>
            <w:r w:rsidRPr="00BE6A78">
              <w:rPr>
                <w:sz w:val="24"/>
                <w:szCs w:val="24"/>
              </w:rPr>
              <w:t>с 09.00 мск</w:t>
            </w:r>
          </w:p>
          <w:p w:rsidR="00BE6A78" w:rsidRPr="00BE6A78" w:rsidRDefault="00BE6A78" w:rsidP="00BE6A78">
            <w:pPr>
              <w:spacing w:before="0" w:after="0"/>
              <w:rPr>
                <w:sz w:val="24"/>
                <w:szCs w:val="24"/>
              </w:rPr>
            </w:pPr>
            <w:r w:rsidRPr="00BE6A78">
              <w:rPr>
                <w:sz w:val="24"/>
                <w:szCs w:val="24"/>
              </w:rPr>
              <w:t xml:space="preserve">21 </w:t>
            </w:r>
            <w:r w:rsidRPr="00BE6A78">
              <w:rPr>
                <w:sz w:val="24"/>
                <w:szCs w:val="24"/>
                <w:lang w:val="ru-RU"/>
              </w:rPr>
              <w:t>января</w:t>
            </w:r>
            <w:r w:rsidRPr="00BE6A78">
              <w:rPr>
                <w:sz w:val="24"/>
                <w:szCs w:val="24"/>
              </w:rPr>
              <w:t xml:space="preserve"> 2015 г.</w:t>
            </w:r>
          </w:p>
        </w:tc>
        <w:tc>
          <w:tcPr>
            <w:tcW w:w="2517" w:type="dxa"/>
          </w:tcPr>
          <w:p w:rsidR="00BE6A78" w:rsidRPr="00BE6A78" w:rsidRDefault="00BE6A78" w:rsidP="00BE6A78">
            <w:pPr>
              <w:spacing w:before="0" w:after="0"/>
              <w:rPr>
                <w:sz w:val="24"/>
                <w:szCs w:val="24"/>
              </w:rPr>
            </w:pPr>
            <w:r w:rsidRPr="00BE6A78">
              <w:rPr>
                <w:sz w:val="24"/>
                <w:szCs w:val="24"/>
              </w:rPr>
              <w:t>по 18.00 мск</w:t>
            </w:r>
          </w:p>
          <w:p w:rsidR="00BE6A78" w:rsidRPr="00BE6A78" w:rsidRDefault="00BE6A78" w:rsidP="00BE6A78">
            <w:pPr>
              <w:spacing w:before="0" w:after="0"/>
              <w:rPr>
                <w:sz w:val="24"/>
                <w:szCs w:val="24"/>
              </w:rPr>
            </w:pPr>
            <w:r w:rsidRPr="00BE6A78">
              <w:rPr>
                <w:sz w:val="24"/>
                <w:szCs w:val="24"/>
              </w:rPr>
              <w:t>22 января 201</w:t>
            </w:r>
            <w:r w:rsidRPr="00BE6A78">
              <w:rPr>
                <w:sz w:val="24"/>
                <w:szCs w:val="24"/>
                <w:lang w:val="ru-RU"/>
              </w:rPr>
              <w:t>5</w:t>
            </w:r>
            <w:r w:rsidRPr="00BE6A78">
              <w:rPr>
                <w:sz w:val="24"/>
                <w:szCs w:val="24"/>
              </w:rPr>
              <w:t xml:space="preserve"> г.</w:t>
            </w:r>
          </w:p>
        </w:tc>
      </w:tr>
      <w:tr w:rsidR="00BE6A78" w:rsidRPr="00BE6A78" w:rsidTr="00481EDE">
        <w:tc>
          <w:tcPr>
            <w:tcW w:w="846" w:type="dxa"/>
          </w:tcPr>
          <w:p w:rsidR="00BE6A78" w:rsidRPr="00BE6A78" w:rsidRDefault="00BE6A78" w:rsidP="00BE6A78">
            <w:pPr>
              <w:spacing w:before="0" w:after="0"/>
              <w:rPr>
                <w:sz w:val="24"/>
                <w:szCs w:val="24"/>
              </w:rPr>
            </w:pPr>
            <w:r w:rsidRPr="00BE6A78">
              <w:rPr>
                <w:sz w:val="24"/>
                <w:szCs w:val="24"/>
              </w:rPr>
              <w:t>3</w:t>
            </w:r>
          </w:p>
        </w:tc>
        <w:tc>
          <w:tcPr>
            <w:tcW w:w="3549" w:type="dxa"/>
          </w:tcPr>
          <w:p w:rsidR="00BE6A78" w:rsidRPr="00BE6A78" w:rsidRDefault="00BE6A78" w:rsidP="00BE6A78">
            <w:pPr>
              <w:spacing w:before="0" w:after="0"/>
              <w:rPr>
                <w:sz w:val="24"/>
                <w:szCs w:val="24"/>
                <w:lang w:val="ru-RU"/>
              </w:rPr>
            </w:pPr>
            <w:r w:rsidRPr="00BE6A78">
              <w:rPr>
                <w:sz w:val="24"/>
                <w:szCs w:val="24"/>
                <w:lang w:val="ru-RU"/>
              </w:rPr>
              <w:t>Выдача Участникам Конкурса материалов для перевода</w:t>
            </w:r>
          </w:p>
        </w:tc>
        <w:tc>
          <w:tcPr>
            <w:tcW w:w="5068" w:type="dxa"/>
            <w:gridSpan w:val="2"/>
          </w:tcPr>
          <w:p w:rsidR="00BE6A78" w:rsidRPr="00BE6A78" w:rsidRDefault="00BE6A78" w:rsidP="00BE6A78">
            <w:pPr>
              <w:spacing w:before="0" w:after="0"/>
              <w:rPr>
                <w:sz w:val="24"/>
                <w:szCs w:val="24"/>
              </w:rPr>
            </w:pPr>
            <w:r w:rsidRPr="00BE6A78">
              <w:rPr>
                <w:sz w:val="24"/>
                <w:szCs w:val="24"/>
                <w:lang w:val="ru-RU"/>
              </w:rPr>
              <w:t>23</w:t>
            </w:r>
            <w:r w:rsidRPr="00BE6A78">
              <w:rPr>
                <w:sz w:val="24"/>
                <w:szCs w:val="24"/>
              </w:rPr>
              <w:t xml:space="preserve"> </w:t>
            </w:r>
            <w:r w:rsidRPr="00BE6A78">
              <w:rPr>
                <w:sz w:val="24"/>
                <w:szCs w:val="24"/>
                <w:lang w:val="ru-RU"/>
              </w:rPr>
              <w:t>января</w:t>
            </w:r>
            <w:r w:rsidRPr="00BE6A78">
              <w:rPr>
                <w:sz w:val="24"/>
                <w:szCs w:val="24"/>
              </w:rPr>
              <w:t xml:space="preserve"> 2015 г.</w:t>
            </w:r>
          </w:p>
        </w:tc>
      </w:tr>
      <w:tr w:rsidR="00BE6A78" w:rsidRPr="00BE6A78" w:rsidTr="00481EDE">
        <w:tc>
          <w:tcPr>
            <w:tcW w:w="846" w:type="dxa"/>
          </w:tcPr>
          <w:p w:rsidR="00BE6A78" w:rsidRPr="00BE6A78" w:rsidRDefault="00BE6A78" w:rsidP="00BE6A78">
            <w:pPr>
              <w:spacing w:before="0" w:after="0"/>
              <w:rPr>
                <w:b/>
                <w:sz w:val="24"/>
                <w:szCs w:val="24"/>
              </w:rPr>
            </w:pPr>
            <w:r w:rsidRPr="00BE6A7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617" w:type="dxa"/>
            <w:gridSpan w:val="3"/>
          </w:tcPr>
          <w:p w:rsidR="00BE6A78" w:rsidRPr="00BE6A78" w:rsidRDefault="00BE6A78" w:rsidP="00BE6A78">
            <w:pPr>
              <w:spacing w:before="0" w:after="0"/>
              <w:rPr>
                <w:b/>
                <w:sz w:val="24"/>
                <w:szCs w:val="24"/>
              </w:rPr>
            </w:pPr>
            <w:r w:rsidRPr="00BE6A78">
              <w:rPr>
                <w:b/>
                <w:sz w:val="24"/>
                <w:szCs w:val="24"/>
              </w:rPr>
              <w:t>Заочный тур проведения Конкурса</w:t>
            </w:r>
          </w:p>
        </w:tc>
      </w:tr>
      <w:tr w:rsidR="00BE6A78" w:rsidRPr="00BE6A78" w:rsidTr="00481EDE">
        <w:tc>
          <w:tcPr>
            <w:tcW w:w="846" w:type="dxa"/>
          </w:tcPr>
          <w:p w:rsidR="00BE6A78" w:rsidRPr="00BE6A78" w:rsidRDefault="00BE6A78" w:rsidP="00BE6A78">
            <w:pPr>
              <w:spacing w:before="0" w:after="0"/>
              <w:rPr>
                <w:sz w:val="24"/>
                <w:szCs w:val="24"/>
              </w:rPr>
            </w:pPr>
            <w:r w:rsidRPr="00BE6A78">
              <w:rPr>
                <w:sz w:val="24"/>
                <w:szCs w:val="24"/>
              </w:rPr>
              <w:t>4.1</w:t>
            </w:r>
          </w:p>
        </w:tc>
        <w:tc>
          <w:tcPr>
            <w:tcW w:w="3549" w:type="dxa"/>
          </w:tcPr>
          <w:p w:rsidR="00BE6A78" w:rsidRPr="00BE6A78" w:rsidRDefault="00BE6A78" w:rsidP="00BE6A78">
            <w:pPr>
              <w:spacing w:before="0" w:after="0"/>
              <w:rPr>
                <w:sz w:val="24"/>
                <w:szCs w:val="24"/>
                <w:lang w:val="ru-RU"/>
              </w:rPr>
            </w:pPr>
            <w:r w:rsidRPr="00BE6A78">
              <w:rPr>
                <w:sz w:val="24"/>
                <w:szCs w:val="24"/>
                <w:lang w:val="ru-RU"/>
              </w:rPr>
              <w:t>Подготовка и оформление переводов и презентаций Участниками Конкурса</w:t>
            </w:r>
          </w:p>
        </w:tc>
        <w:tc>
          <w:tcPr>
            <w:tcW w:w="2551" w:type="dxa"/>
          </w:tcPr>
          <w:p w:rsidR="00BE6A78" w:rsidRPr="00BE6A78" w:rsidRDefault="00BE6A78" w:rsidP="00BE6A78">
            <w:pPr>
              <w:spacing w:before="0" w:after="0"/>
              <w:rPr>
                <w:sz w:val="24"/>
                <w:szCs w:val="24"/>
              </w:rPr>
            </w:pPr>
            <w:r w:rsidRPr="00BE6A78">
              <w:rPr>
                <w:sz w:val="24"/>
                <w:szCs w:val="24"/>
              </w:rPr>
              <w:t>С момента выдачи материалов</w:t>
            </w:r>
          </w:p>
        </w:tc>
        <w:tc>
          <w:tcPr>
            <w:tcW w:w="2517" w:type="dxa"/>
          </w:tcPr>
          <w:p w:rsidR="00BE6A78" w:rsidRPr="00BE6A78" w:rsidRDefault="00BE6A78" w:rsidP="00BE6A78">
            <w:pPr>
              <w:spacing w:before="0" w:after="0"/>
              <w:rPr>
                <w:sz w:val="24"/>
                <w:szCs w:val="24"/>
              </w:rPr>
            </w:pPr>
            <w:r w:rsidRPr="00BE6A78">
              <w:rPr>
                <w:sz w:val="24"/>
                <w:szCs w:val="24"/>
                <w:lang w:val="ru-RU"/>
              </w:rPr>
              <w:t>9 февраля</w:t>
            </w:r>
            <w:r w:rsidRPr="00BE6A78">
              <w:rPr>
                <w:sz w:val="24"/>
                <w:szCs w:val="24"/>
              </w:rPr>
              <w:t xml:space="preserve"> 2015 г.</w:t>
            </w:r>
          </w:p>
        </w:tc>
      </w:tr>
      <w:tr w:rsidR="00BE6A78" w:rsidRPr="00BE6A78" w:rsidTr="00481EDE">
        <w:tc>
          <w:tcPr>
            <w:tcW w:w="846" w:type="dxa"/>
          </w:tcPr>
          <w:p w:rsidR="00BE6A78" w:rsidRPr="00BE6A78" w:rsidRDefault="00BE6A78" w:rsidP="00BE6A78">
            <w:pPr>
              <w:spacing w:before="0" w:after="0"/>
              <w:rPr>
                <w:sz w:val="24"/>
                <w:szCs w:val="24"/>
              </w:rPr>
            </w:pPr>
            <w:r w:rsidRPr="00BE6A78">
              <w:rPr>
                <w:sz w:val="24"/>
                <w:szCs w:val="24"/>
              </w:rPr>
              <w:t>4.2</w:t>
            </w:r>
          </w:p>
        </w:tc>
        <w:tc>
          <w:tcPr>
            <w:tcW w:w="3549" w:type="dxa"/>
          </w:tcPr>
          <w:p w:rsidR="00BE6A78" w:rsidRPr="00BE6A78" w:rsidRDefault="00BE6A78" w:rsidP="00BE6A78">
            <w:pPr>
              <w:spacing w:before="0" w:after="0"/>
              <w:rPr>
                <w:sz w:val="24"/>
                <w:szCs w:val="24"/>
                <w:lang w:val="ru-RU"/>
              </w:rPr>
            </w:pPr>
            <w:r w:rsidRPr="00BE6A78">
              <w:rPr>
                <w:sz w:val="24"/>
                <w:szCs w:val="24"/>
                <w:lang w:val="ru-RU"/>
              </w:rPr>
              <w:t>Прием готовых переводов Координатором Молодежной секции РНК СИГРЭ в ИГЭУ</w:t>
            </w:r>
          </w:p>
        </w:tc>
        <w:tc>
          <w:tcPr>
            <w:tcW w:w="2551" w:type="dxa"/>
          </w:tcPr>
          <w:p w:rsidR="00BE6A78" w:rsidRPr="00BE6A78" w:rsidRDefault="00BE6A78" w:rsidP="00BE6A78">
            <w:pPr>
              <w:spacing w:before="0" w:after="0"/>
              <w:rPr>
                <w:sz w:val="24"/>
                <w:szCs w:val="24"/>
              </w:rPr>
            </w:pPr>
            <w:r w:rsidRPr="00BE6A78">
              <w:rPr>
                <w:sz w:val="24"/>
                <w:szCs w:val="24"/>
              </w:rPr>
              <w:t>с 09.00 мск</w:t>
            </w:r>
          </w:p>
          <w:p w:rsidR="00BE6A78" w:rsidRPr="00BE6A78" w:rsidRDefault="00BE6A78" w:rsidP="00BE6A78">
            <w:pPr>
              <w:spacing w:before="0" w:after="0"/>
              <w:rPr>
                <w:sz w:val="24"/>
                <w:szCs w:val="24"/>
              </w:rPr>
            </w:pPr>
            <w:r w:rsidRPr="00BE6A78">
              <w:rPr>
                <w:sz w:val="24"/>
                <w:szCs w:val="24"/>
              </w:rPr>
              <w:t>10 февраля 2015 г.</w:t>
            </w:r>
          </w:p>
        </w:tc>
        <w:tc>
          <w:tcPr>
            <w:tcW w:w="2517" w:type="dxa"/>
          </w:tcPr>
          <w:p w:rsidR="00BE6A78" w:rsidRPr="00BE6A78" w:rsidRDefault="00BE6A78" w:rsidP="00BE6A78">
            <w:pPr>
              <w:spacing w:before="0" w:after="0"/>
              <w:rPr>
                <w:sz w:val="24"/>
                <w:szCs w:val="24"/>
              </w:rPr>
            </w:pPr>
            <w:r w:rsidRPr="00BE6A78">
              <w:rPr>
                <w:sz w:val="24"/>
                <w:szCs w:val="24"/>
              </w:rPr>
              <w:t>по 18.00 мск</w:t>
            </w:r>
          </w:p>
          <w:p w:rsidR="00BE6A78" w:rsidRPr="00BE6A78" w:rsidRDefault="00BE6A78" w:rsidP="00BE6A78">
            <w:pPr>
              <w:spacing w:before="0" w:after="0"/>
              <w:rPr>
                <w:sz w:val="24"/>
                <w:szCs w:val="24"/>
              </w:rPr>
            </w:pPr>
            <w:r w:rsidRPr="00BE6A78">
              <w:rPr>
                <w:sz w:val="24"/>
                <w:szCs w:val="24"/>
              </w:rPr>
              <w:t xml:space="preserve">9 </w:t>
            </w:r>
            <w:r w:rsidRPr="00BE6A78">
              <w:rPr>
                <w:sz w:val="24"/>
                <w:szCs w:val="24"/>
                <w:lang w:val="ru-RU"/>
              </w:rPr>
              <w:t>февраля</w:t>
            </w:r>
            <w:r w:rsidRPr="00BE6A78">
              <w:rPr>
                <w:sz w:val="24"/>
                <w:szCs w:val="24"/>
              </w:rPr>
              <w:t xml:space="preserve"> 2015 г.</w:t>
            </w:r>
          </w:p>
        </w:tc>
      </w:tr>
      <w:tr w:rsidR="00BE6A78" w:rsidRPr="00BE6A78" w:rsidTr="00481EDE">
        <w:tc>
          <w:tcPr>
            <w:tcW w:w="846" w:type="dxa"/>
          </w:tcPr>
          <w:p w:rsidR="00BE6A78" w:rsidRPr="00BE6A78" w:rsidRDefault="00BE6A78" w:rsidP="00BE6A78">
            <w:pPr>
              <w:spacing w:before="0" w:after="0"/>
              <w:rPr>
                <w:sz w:val="24"/>
                <w:szCs w:val="24"/>
              </w:rPr>
            </w:pPr>
            <w:r w:rsidRPr="00BE6A78">
              <w:rPr>
                <w:sz w:val="24"/>
                <w:szCs w:val="24"/>
              </w:rPr>
              <w:t>4.3</w:t>
            </w:r>
          </w:p>
        </w:tc>
        <w:tc>
          <w:tcPr>
            <w:tcW w:w="3549" w:type="dxa"/>
          </w:tcPr>
          <w:p w:rsidR="00BE6A78" w:rsidRPr="00BE6A78" w:rsidRDefault="00BE6A78" w:rsidP="00BE6A78">
            <w:pPr>
              <w:spacing w:before="0" w:after="0"/>
              <w:rPr>
                <w:sz w:val="24"/>
                <w:szCs w:val="24"/>
                <w:lang w:val="ru-RU"/>
              </w:rPr>
            </w:pPr>
            <w:r w:rsidRPr="00BE6A78">
              <w:rPr>
                <w:sz w:val="24"/>
                <w:szCs w:val="24"/>
                <w:lang w:val="ru-RU"/>
              </w:rPr>
              <w:t>Проверка готовых переводов Преподавателями иностранных языков ИГЭУ и Экспертами от СИГРЭ по ИГЭУ и внесение результатов в протокол оценки работ участников конкурса</w:t>
            </w:r>
          </w:p>
        </w:tc>
        <w:tc>
          <w:tcPr>
            <w:tcW w:w="2551" w:type="dxa"/>
            <w:vAlign w:val="center"/>
          </w:tcPr>
          <w:p w:rsidR="00BE6A78" w:rsidRPr="00BE6A78" w:rsidRDefault="00BE6A78" w:rsidP="00BE6A78">
            <w:pPr>
              <w:spacing w:before="0" w:after="0"/>
              <w:rPr>
                <w:sz w:val="24"/>
                <w:szCs w:val="24"/>
              </w:rPr>
            </w:pPr>
            <w:r w:rsidRPr="00BE6A78">
              <w:rPr>
                <w:sz w:val="24"/>
                <w:szCs w:val="24"/>
                <w:lang w:val="ru-RU"/>
              </w:rPr>
              <w:t>10</w:t>
            </w:r>
            <w:r w:rsidRPr="00BE6A78">
              <w:rPr>
                <w:sz w:val="24"/>
                <w:szCs w:val="24"/>
              </w:rPr>
              <w:t xml:space="preserve"> февраля 2015 г.</w:t>
            </w:r>
          </w:p>
        </w:tc>
        <w:tc>
          <w:tcPr>
            <w:tcW w:w="2517" w:type="dxa"/>
            <w:vAlign w:val="center"/>
          </w:tcPr>
          <w:p w:rsidR="00BE6A78" w:rsidRPr="00BE6A78" w:rsidRDefault="00BE6A78" w:rsidP="00BE6A78">
            <w:pPr>
              <w:spacing w:before="0" w:after="0"/>
              <w:rPr>
                <w:sz w:val="24"/>
                <w:szCs w:val="24"/>
              </w:rPr>
            </w:pPr>
            <w:r w:rsidRPr="00BE6A78">
              <w:rPr>
                <w:sz w:val="24"/>
                <w:szCs w:val="24"/>
              </w:rPr>
              <w:t>2</w:t>
            </w:r>
            <w:r w:rsidRPr="00BE6A78">
              <w:rPr>
                <w:sz w:val="24"/>
                <w:szCs w:val="24"/>
                <w:lang w:val="ru-RU"/>
              </w:rPr>
              <w:t>0</w:t>
            </w:r>
            <w:r w:rsidRPr="00BE6A78">
              <w:rPr>
                <w:sz w:val="24"/>
                <w:szCs w:val="24"/>
              </w:rPr>
              <w:t xml:space="preserve"> февраля 2015 г.</w:t>
            </w:r>
          </w:p>
        </w:tc>
      </w:tr>
      <w:tr w:rsidR="00BE6A78" w:rsidRPr="00BE6A78" w:rsidTr="00481EDE">
        <w:tc>
          <w:tcPr>
            <w:tcW w:w="846" w:type="dxa"/>
          </w:tcPr>
          <w:p w:rsidR="00BE6A78" w:rsidRPr="00BE6A78" w:rsidRDefault="00BE6A78" w:rsidP="00BE6A78">
            <w:pPr>
              <w:spacing w:before="0" w:after="0"/>
              <w:rPr>
                <w:b/>
                <w:sz w:val="24"/>
                <w:szCs w:val="24"/>
              </w:rPr>
            </w:pPr>
            <w:r w:rsidRPr="00BE6A7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617" w:type="dxa"/>
            <w:gridSpan w:val="3"/>
          </w:tcPr>
          <w:p w:rsidR="00BE6A78" w:rsidRPr="00BE6A78" w:rsidRDefault="00BE6A78" w:rsidP="00BE6A78">
            <w:pPr>
              <w:spacing w:before="0" w:after="0"/>
              <w:rPr>
                <w:b/>
                <w:sz w:val="24"/>
                <w:szCs w:val="24"/>
              </w:rPr>
            </w:pPr>
            <w:r w:rsidRPr="00BE6A78">
              <w:rPr>
                <w:b/>
                <w:sz w:val="24"/>
                <w:szCs w:val="24"/>
              </w:rPr>
              <w:t>Очный тур проведения Конкурса</w:t>
            </w:r>
          </w:p>
        </w:tc>
      </w:tr>
      <w:tr w:rsidR="00BE6A78" w:rsidRPr="00BE6A78" w:rsidTr="00481EDE">
        <w:tc>
          <w:tcPr>
            <w:tcW w:w="846" w:type="dxa"/>
          </w:tcPr>
          <w:p w:rsidR="00BE6A78" w:rsidRPr="00BE6A78" w:rsidRDefault="00BE6A78" w:rsidP="00BE6A78">
            <w:pPr>
              <w:spacing w:before="0" w:after="0"/>
              <w:rPr>
                <w:sz w:val="24"/>
                <w:szCs w:val="24"/>
              </w:rPr>
            </w:pPr>
            <w:r w:rsidRPr="00BE6A78">
              <w:rPr>
                <w:sz w:val="24"/>
                <w:szCs w:val="24"/>
              </w:rPr>
              <w:t>5.1.</w:t>
            </w:r>
          </w:p>
        </w:tc>
        <w:tc>
          <w:tcPr>
            <w:tcW w:w="8617" w:type="dxa"/>
            <w:gridSpan w:val="3"/>
          </w:tcPr>
          <w:p w:rsidR="00BE6A78" w:rsidRPr="00BE6A78" w:rsidRDefault="00BE6A78" w:rsidP="00BE6A78">
            <w:pPr>
              <w:spacing w:before="0" w:after="0"/>
              <w:rPr>
                <w:sz w:val="24"/>
                <w:szCs w:val="24"/>
              </w:rPr>
            </w:pPr>
            <w:r w:rsidRPr="00BE6A78">
              <w:rPr>
                <w:sz w:val="24"/>
                <w:szCs w:val="24"/>
              </w:rPr>
              <w:t>Часть первая</w:t>
            </w:r>
          </w:p>
        </w:tc>
      </w:tr>
      <w:tr w:rsidR="00BE6A78" w:rsidRPr="00BE6A78" w:rsidTr="00481EDE">
        <w:tc>
          <w:tcPr>
            <w:tcW w:w="846" w:type="dxa"/>
          </w:tcPr>
          <w:p w:rsidR="00BE6A78" w:rsidRPr="00BE6A78" w:rsidRDefault="00BE6A78" w:rsidP="00BE6A78">
            <w:pPr>
              <w:spacing w:before="0" w:after="0"/>
              <w:rPr>
                <w:sz w:val="24"/>
                <w:szCs w:val="24"/>
              </w:rPr>
            </w:pPr>
            <w:r w:rsidRPr="00BE6A78">
              <w:rPr>
                <w:sz w:val="24"/>
                <w:szCs w:val="24"/>
              </w:rPr>
              <w:t>5.1.1.</w:t>
            </w:r>
          </w:p>
        </w:tc>
        <w:tc>
          <w:tcPr>
            <w:tcW w:w="3549" w:type="dxa"/>
          </w:tcPr>
          <w:p w:rsidR="00BE6A78" w:rsidRPr="00BE6A78" w:rsidRDefault="00BE6A78" w:rsidP="00BE6A78">
            <w:pPr>
              <w:spacing w:before="0" w:after="0"/>
              <w:rPr>
                <w:sz w:val="24"/>
                <w:szCs w:val="24"/>
                <w:lang w:val="ru-RU"/>
              </w:rPr>
            </w:pPr>
            <w:r w:rsidRPr="00BE6A78">
              <w:rPr>
                <w:sz w:val="24"/>
                <w:szCs w:val="24"/>
                <w:lang w:val="ru-RU"/>
              </w:rPr>
              <w:t>Выступление с презентацией переводов Участниками Конкурса перед конкурсной комиссией</w:t>
            </w:r>
          </w:p>
        </w:tc>
        <w:tc>
          <w:tcPr>
            <w:tcW w:w="2551" w:type="dxa"/>
            <w:vAlign w:val="center"/>
          </w:tcPr>
          <w:p w:rsidR="00BE6A78" w:rsidRPr="00BE6A78" w:rsidRDefault="00BE6A78" w:rsidP="00BE6A78">
            <w:pPr>
              <w:spacing w:before="0" w:after="0"/>
              <w:rPr>
                <w:sz w:val="24"/>
                <w:szCs w:val="24"/>
              </w:rPr>
            </w:pPr>
            <w:r w:rsidRPr="00BE6A78">
              <w:rPr>
                <w:sz w:val="24"/>
                <w:szCs w:val="24"/>
              </w:rPr>
              <w:t>с 12.00 мск</w:t>
            </w:r>
          </w:p>
          <w:p w:rsidR="00BE6A78" w:rsidRPr="00BE6A78" w:rsidRDefault="00BE6A78" w:rsidP="00BE6A78">
            <w:pPr>
              <w:spacing w:before="0" w:after="0"/>
              <w:rPr>
                <w:sz w:val="24"/>
                <w:szCs w:val="24"/>
              </w:rPr>
            </w:pPr>
            <w:r w:rsidRPr="00BE6A78">
              <w:rPr>
                <w:sz w:val="24"/>
                <w:szCs w:val="24"/>
                <w:lang w:val="ru-RU"/>
              </w:rPr>
              <w:t>2</w:t>
            </w:r>
            <w:r w:rsidRPr="00BE6A78">
              <w:rPr>
                <w:sz w:val="24"/>
                <w:szCs w:val="24"/>
              </w:rPr>
              <w:t xml:space="preserve"> марта 2015 г.</w:t>
            </w:r>
          </w:p>
        </w:tc>
        <w:tc>
          <w:tcPr>
            <w:tcW w:w="2517" w:type="dxa"/>
            <w:vAlign w:val="center"/>
          </w:tcPr>
          <w:p w:rsidR="00BE6A78" w:rsidRPr="00BE6A78" w:rsidRDefault="00BE6A78" w:rsidP="00BE6A78">
            <w:pPr>
              <w:spacing w:before="0" w:after="0"/>
              <w:rPr>
                <w:sz w:val="24"/>
                <w:szCs w:val="24"/>
              </w:rPr>
            </w:pPr>
            <w:r w:rsidRPr="00BE6A78">
              <w:rPr>
                <w:sz w:val="24"/>
                <w:szCs w:val="24"/>
              </w:rPr>
              <w:t>по 15.00 мск</w:t>
            </w:r>
          </w:p>
          <w:p w:rsidR="00BE6A78" w:rsidRPr="00BE6A78" w:rsidRDefault="00BE6A78" w:rsidP="00BE6A78">
            <w:pPr>
              <w:spacing w:before="0" w:after="0"/>
              <w:rPr>
                <w:sz w:val="24"/>
                <w:szCs w:val="24"/>
              </w:rPr>
            </w:pPr>
            <w:r w:rsidRPr="00BE6A78">
              <w:rPr>
                <w:sz w:val="24"/>
                <w:szCs w:val="24"/>
                <w:lang w:val="ru-RU"/>
              </w:rPr>
              <w:t>2</w:t>
            </w:r>
            <w:r w:rsidRPr="00BE6A78">
              <w:rPr>
                <w:sz w:val="24"/>
                <w:szCs w:val="24"/>
              </w:rPr>
              <w:t xml:space="preserve"> марта 2015 г.</w:t>
            </w:r>
          </w:p>
        </w:tc>
      </w:tr>
      <w:tr w:rsidR="00BE6A78" w:rsidRPr="00BE6A78" w:rsidTr="00481EDE">
        <w:tc>
          <w:tcPr>
            <w:tcW w:w="846" w:type="dxa"/>
          </w:tcPr>
          <w:p w:rsidR="00BE6A78" w:rsidRPr="00BE6A78" w:rsidRDefault="00BE6A78" w:rsidP="00BE6A78">
            <w:pPr>
              <w:spacing w:before="0" w:after="0"/>
              <w:rPr>
                <w:sz w:val="24"/>
                <w:szCs w:val="24"/>
              </w:rPr>
            </w:pPr>
            <w:r w:rsidRPr="00BE6A78">
              <w:rPr>
                <w:sz w:val="24"/>
                <w:szCs w:val="24"/>
              </w:rPr>
              <w:t>5.1.2.</w:t>
            </w:r>
          </w:p>
        </w:tc>
        <w:tc>
          <w:tcPr>
            <w:tcW w:w="3549" w:type="dxa"/>
          </w:tcPr>
          <w:p w:rsidR="00BE6A78" w:rsidRPr="00BE6A78" w:rsidRDefault="00BE6A78" w:rsidP="00BE6A78">
            <w:pPr>
              <w:spacing w:before="0" w:after="0"/>
              <w:rPr>
                <w:sz w:val="24"/>
                <w:szCs w:val="24"/>
                <w:lang w:val="ru-RU"/>
              </w:rPr>
            </w:pPr>
            <w:r w:rsidRPr="00BE6A78">
              <w:rPr>
                <w:sz w:val="24"/>
                <w:szCs w:val="24"/>
                <w:lang w:val="ru-RU"/>
              </w:rPr>
              <w:t xml:space="preserve">Оценка презентаций и внесение </w:t>
            </w:r>
            <w:r w:rsidRPr="00BE6A78">
              <w:rPr>
                <w:sz w:val="24"/>
                <w:szCs w:val="24"/>
                <w:lang w:val="ru-RU"/>
              </w:rPr>
              <w:lastRenderedPageBreak/>
              <w:t>оценок в Протокол оценки работ участников конкурса</w:t>
            </w:r>
          </w:p>
        </w:tc>
        <w:tc>
          <w:tcPr>
            <w:tcW w:w="2551" w:type="dxa"/>
            <w:vAlign w:val="center"/>
          </w:tcPr>
          <w:p w:rsidR="00BE6A78" w:rsidRPr="00BE6A78" w:rsidRDefault="00BE6A78" w:rsidP="00BE6A78">
            <w:pPr>
              <w:spacing w:before="0" w:after="0"/>
              <w:rPr>
                <w:sz w:val="24"/>
                <w:szCs w:val="24"/>
              </w:rPr>
            </w:pPr>
            <w:r w:rsidRPr="00BE6A78">
              <w:rPr>
                <w:sz w:val="24"/>
                <w:szCs w:val="24"/>
              </w:rPr>
              <w:lastRenderedPageBreak/>
              <w:t>с 15.00 мск</w:t>
            </w:r>
          </w:p>
          <w:p w:rsidR="00BE6A78" w:rsidRPr="00BE6A78" w:rsidRDefault="00BE6A78" w:rsidP="00BE6A78">
            <w:pPr>
              <w:spacing w:before="0" w:after="0"/>
              <w:rPr>
                <w:sz w:val="24"/>
                <w:szCs w:val="24"/>
                <w:lang w:val="ru-RU"/>
              </w:rPr>
            </w:pPr>
            <w:r w:rsidRPr="00BE6A78">
              <w:rPr>
                <w:sz w:val="24"/>
                <w:szCs w:val="24"/>
                <w:lang w:val="ru-RU"/>
              </w:rPr>
              <w:lastRenderedPageBreak/>
              <w:t>2 марта 2015 г.</w:t>
            </w:r>
          </w:p>
        </w:tc>
        <w:tc>
          <w:tcPr>
            <w:tcW w:w="2517" w:type="dxa"/>
            <w:vAlign w:val="center"/>
          </w:tcPr>
          <w:p w:rsidR="00BE6A78" w:rsidRPr="00BE6A78" w:rsidRDefault="00BE6A78" w:rsidP="00BE6A78">
            <w:pPr>
              <w:spacing w:before="0" w:after="0"/>
              <w:rPr>
                <w:sz w:val="24"/>
                <w:szCs w:val="24"/>
              </w:rPr>
            </w:pPr>
            <w:r w:rsidRPr="00BE6A78">
              <w:rPr>
                <w:sz w:val="24"/>
                <w:szCs w:val="24"/>
              </w:rPr>
              <w:lastRenderedPageBreak/>
              <w:t>По 18.00 мск</w:t>
            </w:r>
          </w:p>
          <w:p w:rsidR="00BE6A78" w:rsidRPr="00BE6A78" w:rsidRDefault="00BE6A78" w:rsidP="00BE6A78">
            <w:pPr>
              <w:spacing w:before="0" w:after="0"/>
              <w:rPr>
                <w:sz w:val="24"/>
                <w:szCs w:val="24"/>
                <w:lang w:val="ru-RU"/>
              </w:rPr>
            </w:pPr>
            <w:r w:rsidRPr="00BE6A78">
              <w:rPr>
                <w:sz w:val="24"/>
                <w:szCs w:val="24"/>
                <w:lang w:val="ru-RU"/>
              </w:rPr>
              <w:lastRenderedPageBreak/>
              <w:t>2 марта 2015 г.</w:t>
            </w:r>
          </w:p>
        </w:tc>
      </w:tr>
      <w:tr w:rsidR="00BE6A78" w:rsidRPr="00BE6A78" w:rsidTr="00481EDE">
        <w:tc>
          <w:tcPr>
            <w:tcW w:w="846" w:type="dxa"/>
          </w:tcPr>
          <w:p w:rsidR="00BE6A78" w:rsidRPr="00BE6A78" w:rsidRDefault="00BE6A78" w:rsidP="00BE6A78">
            <w:pPr>
              <w:spacing w:before="0" w:after="0"/>
              <w:rPr>
                <w:sz w:val="24"/>
                <w:szCs w:val="24"/>
              </w:rPr>
            </w:pPr>
            <w:r w:rsidRPr="00BE6A78">
              <w:rPr>
                <w:sz w:val="24"/>
                <w:szCs w:val="24"/>
              </w:rPr>
              <w:lastRenderedPageBreak/>
              <w:t>5.1.3.</w:t>
            </w:r>
          </w:p>
        </w:tc>
        <w:tc>
          <w:tcPr>
            <w:tcW w:w="3549" w:type="dxa"/>
          </w:tcPr>
          <w:p w:rsidR="00BE6A78" w:rsidRPr="00BE6A78" w:rsidRDefault="00BE6A78" w:rsidP="00BE6A78">
            <w:pPr>
              <w:spacing w:before="0" w:after="0"/>
              <w:rPr>
                <w:sz w:val="24"/>
                <w:szCs w:val="24"/>
              </w:rPr>
            </w:pPr>
            <w:r w:rsidRPr="00BE6A78">
              <w:rPr>
                <w:sz w:val="24"/>
                <w:szCs w:val="24"/>
              </w:rPr>
              <w:t>Подведение промежуточных результатов</w:t>
            </w:r>
          </w:p>
        </w:tc>
        <w:tc>
          <w:tcPr>
            <w:tcW w:w="5068" w:type="dxa"/>
            <w:gridSpan w:val="2"/>
            <w:vAlign w:val="center"/>
          </w:tcPr>
          <w:p w:rsidR="00BE6A78" w:rsidRPr="00BE6A78" w:rsidRDefault="00BE6A78" w:rsidP="00BE6A78">
            <w:pPr>
              <w:spacing w:before="0" w:after="0"/>
              <w:rPr>
                <w:sz w:val="24"/>
                <w:szCs w:val="24"/>
              </w:rPr>
            </w:pPr>
            <w:r w:rsidRPr="00BE6A78">
              <w:rPr>
                <w:sz w:val="24"/>
                <w:szCs w:val="24"/>
              </w:rPr>
              <w:t>2 марта 2014 г.</w:t>
            </w:r>
          </w:p>
        </w:tc>
      </w:tr>
      <w:tr w:rsidR="00BE6A78" w:rsidRPr="00BE6A78" w:rsidTr="00481EDE">
        <w:tc>
          <w:tcPr>
            <w:tcW w:w="846" w:type="dxa"/>
          </w:tcPr>
          <w:p w:rsidR="00BE6A78" w:rsidRPr="00BE6A78" w:rsidRDefault="00BE6A78" w:rsidP="00BE6A78">
            <w:pPr>
              <w:spacing w:before="0" w:after="0"/>
              <w:rPr>
                <w:sz w:val="24"/>
                <w:szCs w:val="24"/>
              </w:rPr>
            </w:pPr>
            <w:r w:rsidRPr="00BE6A78">
              <w:rPr>
                <w:sz w:val="24"/>
                <w:szCs w:val="24"/>
              </w:rPr>
              <w:t>5.2.</w:t>
            </w:r>
          </w:p>
        </w:tc>
        <w:tc>
          <w:tcPr>
            <w:tcW w:w="8617" w:type="dxa"/>
            <w:gridSpan w:val="3"/>
          </w:tcPr>
          <w:p w:rsidR="00BE6A78" w:rsidRPr="00BE6A78" w:rsidRDefault="00BE6A78" w:rsidP="00BE6A78">
            <w:pPr>
              <w:spacing w:before="0" w:after="0"/>
              <w:rPr>
                <w:sz w:val="24"/>
                <w:szCs w:val="24"/>
              </w:rPr>
            </w:pPr>
            <w:r w:rsidRPr="00BE6A78">
              <w:rPr>
                <w:sz w:val="24"/>
                <w:szCs w:val="24"/>
              </w:rPr>
              <w:t>Часть вторая</w:t>
            </w:r>
          </w:p>
        </w:tc>
      </w:tr>
      <w:tr w:rsidR="00BE6A78" w:rsidRPr="00BE6A78" w:rsidTr="00481EDE">
        <w:tc>
          <w:tcPr>
            <w:tcW w:w="846" w:type="dxa"/>
          </w:tcPr>
          <w:p w:rsidR="00BE6A78" w:rsidRPr="00BE6A78" w:rsidRDefault="00BE6A78" w:rsidP="00BE6A78">
            <w:pPr>
              <w:spacing w:before="0" w:after="0"/>
              <w:rPr>
                <w:sz w:val="24"/>
                <w:szCs w:val="24"/>
              </w:rPr>
            </w:pPr>
            <w:r w:rsidRPr="00BE6A78">
              <w:rPr>
                <w:sz w:val="24"/>
                <w:szCs w:val="24"/>
              </w:rPr>
              <w:t>5.2.1.</w:t>
            </w:r>
          </w:p>
        </w:tc>
        <w:tc>
          <w:tcPr>
            <w:tcW w:w="3549" w:type="dxa"/>
          </w:tcPr>
          <w:p w:rsidR="00BE6A78" w:rsidRPr="00BE6A78" w:rsidRDefault="00BE6A78" w:rsidP="00BE6A78">
            <w:pPr>
              <w:spacing w:before="0" w:after="0"/>
              <w:rPr>
                <w:sz w:val="24"/>
                <w:szCs w:val="24"/>
                <w:lang w:val="ru-RU"/>
              </w:rPr>
            </w:pPr>
            <w:r w:rsidRPr="00BE6A78">
              <w:rPr>
                <w:bCs/>
                <w:sz w:val="24"/>
                <w:szCs w:val="24"/>
                <w:lang w:val="ru-RU"/>
              </w:rPr>
              <w:t>Организация и п</w:t>
            </w:r>
            <w:r w:rsidRPr="00BE6A78">
              <w:rPr>
                <w:sz w:val="24"/>
                <w:szCs w:val="24"/>
                <w:lang w:val="ru-RU"/>
              </w:rPr>
              <w:t>роведение с участниками Конкурса аудиторного перевода единого научно-технического материала за ограниченное количество времени</w:t>
            </w:r>
          </w:p>
        </w:tc>
        <w:tc>
          <w:tcPr>
            <w:tcW w:w="2551" w:type="dxa"/>
            <w:vAlign w:val="center"/>
          </w:tcPr>
          <w:p w:rsidR="00BE6A78" w:rsidRPr="00BE6A78" w:rsidRDefault="00BE6A78" w:rsidP="00BE6A78">
            <w:pPr>
              <w:spacing w:before="0" w:after="0"/>
              <w:rPr>
                <w:sz w:val="24"/>
                <w:szCs w:val="24"/>
              </w:rPr>
            </w:pPr>
            <w:r w:rsidRPr="00BE6A78">
              <w:rPr>
                <w:sz w:val="24"/>
                <w:szCs w:val="24"/>
              </w:rPr>
              <w:t>с 10.00 мск</w:t>
            </w:r>
          </w:p>
          <w:p w:rsidR="00BE6A78" w:rsidRPr="00BE6A78" w:rsidRDefault="00BE6A78" w:rsidP="00BE6A78">
            <w:pPr>
              <w:spacing w:before="0" w:after="0"/>
              <w:rPr>
                <w:sz w:val="24"/>
                <w:szCs w:val="24"/>
                <w:lang w:val="ru-RU"/>
              </w:rPr>
            </w:pPr>
            <w:r w:rsidRPr="00BE6A78">
              <w:rPr>
                <w:sz w:val="24"/>
                <w:szCs w:val="24"/>
                <w:lang w:val="ru-RU"/>
              </w:rPr>
              <w:t>4 марта 2015 г.</w:t>
            </w:r>
          </w:p>
        </w:tc>
        <w:tc>
          <w:tcPr>
            <w:tcW w:w="2517" w:type="dxa"/>
            <w:vAlign w:val="center"/>
          </w:tcPr>
          <w:p w:rsidR="00BE6A78" w:rsidRPr="00BE6A78" w:rsidRDefault="00BE6A78" w:rsidP="00BE6A78">
            <w:pPr>
              <w:spacing w:before="0" w:after="0"/>
              <w:rPr>
                <w:sz w:val="24"/>
                <w:szCs w:val="24"/>
              </w:rPr>
            </w:pPr>
            <w:r w:rsidRPr="00BE6A78">
              <w:rPr>
                <w:sz w:val="24"/>
                <w:szCs w:val="24"/>
              </w:rPr>
              <w:t>по 12.00 мск</w:t>
            </w:r>
          </w:p>
          <w:p w:rsidR="00BE6A78" w:rsidRPr="00BE6A78" w:rsidRDefault="00BE6A78" w:rsidP="00BE6A78">
            <w:pPr>
              <w:spacing w:before="0" w:after="0"/>
              <w:rPr>
                <w:sz w:val="24"/>
                <w:szCs w:val="24"/>
                <w:lang w:val="ru-RU"/>
              </w:rPr>
            </w:pPr>
            <w:r w:rsidRPr="00BE6A78">
              <w:rPr>
                <w:sz w:val="24"/>
                <w:szCs w:val="24"/>
                <w:lang w:val="ru-RU"/>
              </w:rPr>
              <w:t>4 марта 2015 г.</w:t>
            </w:r>
          </w:p>
        </w:tc>
      </w:tr>
      <w:tr w:rsidR="00BE6A78" w:rsidRPr="00BE6A78" w:rsidTr="00481EDE">
        <w:tc>
          <w:tcPr>
            <w:tcW w:w="846" w:type="dxa"/>
          </w:tcPr>
          <w:p w:rsidR="00BE6A78" w:rsidRPr="00BE6A78" w:rsidRDefault="00BE6A78" w:rsidP="00BE6A78">
            <w:pPr>
              <w:spacing w:before="0" w:after="0"/>
              <w:rPr>
                <w:sz w:val="24"/>
                <w:szCs w:val="24"/>
              </w:rPr>
            </w:pPr>
            <w:r w:rsidRPr="00BE6A78">
              <w:rPr>
                <w:sz w:val="24"/>
                <w:szCs w:val="24"/>
              </w:rPr>
              <w:t>5.2.2.</w:t>
            </w:r>
          </w:p>
        </w:tc>
        <w:tc>
          <w:tcPr>
            <w:tcW w:w="3549" w:type="dxa"/>
          </w:tcPr>
          <w:p w:rsidR="00BE6A78" w:rsidRPr="00BE6A78" w:rsidRDefault="00BE6A78" w:rsidP="00BE6A78">
            <w:pPr>
              <w:spacing w:before="0" w:after="0"/>
              <w:rPr>
                <w:sz w:val="24"/>
                <w:szCs w:val="24"/>
                <w:lang w:val="ru-RU"/>
              </w:rPr>
            </w:pPr>
            <w:r w:rsidRPr="00BE6A78">
              <w:rPr>
                <w:sz w:val="24"/>
                <w:szCs w:val="24"/>
                <w:lang w:val="ru-RU"/>
              </w:rPr>
              <w:t xml:space="preserve">Проверка готовых переводов второй части очного тура и внесение результатов проверки в Протокол оценки финального этапа конкурса </w:t>
            </w:r>
          </w:p>
        </w:tc>
        <w:tc>
          <w:tcPr>
            <w:tcW w:w="2551" w:type="dxa"/>
            <w:vAlign w:val="center"/>
          </w:tcPr>
          <w:p w:rsidR="00BE6A78" w:rsidRPr="00BE6A78" w:rsidRDefault="00BE6A78" w:rsidP="00BE6A78">
            <w:pPr>
              <w:spacing w:before="0" w:after="0"/>
              <w:rPr>
                <w:sz w:val="24"/>
                <w:szCs w:val="24"/>
                <w:lang w:val="ru-RU"/>
              </w:rPr>
            </w:pPr>
            <w:r w:rsidRPr="00BE6A78">
              <w:rPr>
                <w:sz w:val="24"/>
                <w:szCs w:val="24"/>
                <w:lang w:val="ru-RU"/>
              </w:rPr>
              <w:t>10 марта 2015 г.</w:t>
            </w:r>
          </w:p>
        </w:tc>
        <w:tc>
          <w:tcPr>
            <w:tcW w:w="2517" w:type="dxa"/>
            <w:vAlign w:val="center"/>
          </w:tcPr>
          <w:p w:rsidR="00BE6A78" w:rsidRPr="00BE6A78" w:rsidRDefault="00BE6A78" w:rsidP="00BE6A78">
            <w:pPr>
              <w:spacing w:before="0" w:after="0"/>
              <w:rPr>
                <w:sz w:val="24"/>
                <w:szCs w:val="24"/>
                <w:lang w:val="ru-RU"/>
              </w:rPr>
            </w:pPr>
            <w:r w:rsidRPr="00BE6A78">
              <w:rPr>
                <w:sz w:val="24"/>
                <w:szCs w:val="24"/>
                <w:lang w:val="ru-RU"/>
              </w:rPr>
              <w:t>10 марта 2015</w:t>
            </w:r>
            <w:bookmarkStart w:id="0" w:name="_GoBack"/>
            <w:bookmarkEnd w:id="0"/>
            <w:r w:rsidRPr="00BE6A78">
              <w:rPr>
                <w:sz w:val="24"/>
                <w:szCs w:val="24"/>
                <w:lang w:val="ru-RU"/>
              </w:rPr>
              <w:t xml:space="preserve"> г.</w:t>
            </w:r>
          </w:p>
        </w:tc>
      </w:tr>
      <w:tr w:rsidR="00BE6A78" w:rsidRPr="00BE6A78" w:rsidTr="00481EDE">
        <w:tc>
          <w:tcPr>
            <w:tcW w:w="846" w:type="dxa"/>
          </w:tcPr>
          <w:p w:rsidR="00BE6A78" w:rsidRPr="00BE6A78" w:rsidRDefault="00BE6A78" w:rsidP="00BE6A78">
            <w:pPr>
              <w:spacing w:before="0" w:after="0"/>
              <w:rPr>
                <w:sz w:val="24"/>
                <w:szCs w:val="24"/>
              </w:rPr>
            </w:pPr>
            <w:r w:rsidRPr="00BE6A78">
              <w:rPr>
                <w:sz w:val="24"/>
                <w:szCs w:val="24"/>
              </w:rPr>
              <w:t>6</w:t>
            </w:r>
          </w:p>
        </w:tc>
        <w:tc>
          <w:tcPr>
            <w:tcW w:w="3549" w:type="dxa"/>
          </w:tcPr>
          <w:p w:rsidR="00BE6A78" w:rsidRPr="00BE6A78" w:rsidRDefault="00BE6A78" w:rsidP="00BE6A78">
            <w:pPr>
              <w:spacing w:before="0" w:after="0"/>
              <w:rPr>
                <w:sz w:val="24"/>
                <w:szCs w:val="24"/>
                <w:lang w:val="ru-RU"/>
              </w:rPr>
            </w:pPr>
            <w:r w:rsidRPr="00BE6A78">
              <w:rPr>
                <w:sz w:val="24"/>
                <w:szCs w:val="24"/>
                <w:lang w:val="ru-RU"/>
              </w:rPr>
              <w:t xml:space="preserve">Проверка правильности заполнения Протоколов оценки финального этапа Конкурса Оргкомитетом и составление Сводных протоколов оценки финального этапа Конкурса по каждой номинации в ИГЭУ </w:t>
            </w:r>
          </w:p>
        </w:tc>
        <w:tc>
          <w:tcPr>
            <w:tcW w:w="5068" w:type="dxa"/>
            <w:gridSpan w:val="2"/>
            <w:vAlign w:val="center"/>
          </w:tcPr>
          <w:p w:rsidR="00BE6A78" w:rsidRPr="00BE6A78" w:rsidRDefault="00BE6A78" w:rsidP="00BE6A78">
            <w:pPr>
              <w:spacing w:before="0" w:after="0"/>
              <w:rPr>
                <w:sz w:val="24"/>
                <w:szCs w:val="24"/>
                <w:lang w:val="ru-RU"/>
              </w:rPr>
            </w:pPr>
            <w:r w:rsidRPr="00BE6A78">
              <w:rPr>
                <w:sz w:val="24"/>
                <w:szCs w:val="24"/>
                <w:lang w:val="ru-RU"/>
              </w:rPr>
              <w:t>14 марта 2015 г.</w:t>
            </w:r>
          </w:p>
        </w:tc>
      </w:tr>
      <w:tr w:rsidR="00BE6A78" w:rsidRPr="00BE6A78" w:rsidTr="00481EDE">
        <w:tc>
          <w:tcPr>
            <w:tcW w:w="846" w:type="dxa"/>
          </w:tcPr>
          <w:p w:rsidR="00BE6A78" w:rsidRPr="00BE6A78" w:rsidRDefault="00BE6A78" w:rsidP="00BE6A78">
            <w:pPr>
              <w:spacing w:before="0" w:after="0"/>
              <w:rPr>
                <w:sz w:val="24"/>
                <w:szCs w:val="24"/>
              </w:rPr>
            </w:pPr>
            <w:r w:rsidRPr="00BE6A78">
              <w:rPr>
                <w:sz w:val="24"/>
                <w:szCs w:val="24"/>
              </w:rPr>
              <w:t>7</w:t>
            </w:r>
          </w:p>
        </w:tc>
        <w:tc>
          <w:tcPr>
            <w:tcW w:w="3549" w:type="dxa"/>
          </w:tcPr>
          <w:p w:rsidR="00BE6A78" w:rsidRPr="00BE6A78" w:rsidRDefault="00BE6A78" w:rsidP="00BE6A78">
            <w:pPr>
              <w:spacing w:before="0" w:after="0"/>
              <w:rPr>
                <w:sz w:val="24"/>
                <w:szCs w:val="24"/>
                <w:lang w:val="ru-RU"/>
              </w:rPr>
            </w:pPr>
            <w:r w:rsidRPr="00BE6A78">
              <w:rPr>
                <w:sz w:val="24"/>
                <w:szCs w:val="24"/>
                <w:lang w:val="ru-RU"/>
              </w:rPr>
              <w:t>На основе Сводных протоколов оценки финального этапа Конкурса определение Оргкомитетом победителей в каждой номинации в ИГЭУ</w:t>
            </w:r>
          </w:p>
        </w:tc>
        <w:tc>
          <w:tcPr>
            <w:tcW w:w="5068" w:type="dxa"/>
            <w:gridSpan w:val="2"/>
            <w:vAlign w:val="center"/>
          </w:tcPr>
          <w:p w:rsidR="00BE6A78" w:rsidRPr="00BE6A78" w:rsidRDefault="00BE6A78" w:rsidP="00BE6A78">
            <w:pPr>
              <w:spacing w:before="0" w:after="0"/>
              <w:rPr>
                <w:sz w:val="24"/>
                <w:szCs w:val="24"/>
                <w:lang w:val="ru-RU"/>
              </w:rPr>
            </w:pPr>
            <w:r w:rsidRPr="00BE6A78">
              <w:rPr>
                <w:sz w:val="24"/>
                <w:szCs w:val="24"/>
                <w:lang w:val="ru-RU"/>
              </w:rPr>
              <w:t>14 марта 2015 г.</w:t>
            </w:r>
          </w:p>
        </w:tc>
      </w:tr>
      <w:tr w:rsidR="00BE6A78" w:rsidRPr="00BE6A78" w:rsidTr="00481EDE">
        <w:tc>
          <w:tcPr>
            <w:tcW w:w="846" w:type="dxa"/>
          </w:tcPr>
          <w:p w:rsidR="00BE6A78" w:rsidRPr="00BE6A78" w:rsidRDefault="00BE6A78" w:rsidP="00BE6A78">
            <w:pPr>
              <w:spacing w:before="0" w:after="0"/>
              <w:rPr>
                <w:sz w:val="24"/>
                <w:szCs w:val="24"/>
              </w:rPr>
            </w:pPr>
            <w:r w:rsidRPr="00BE6A78">
              <w:rPr>
                <w:sz w:val="24"/>
                <w:szCs w:val="24"/>
              </w:rPr>
              <w:t>8</w:t>
            </w:r>
          </w:p>
        </w:tc>
        <w:tc>
          <w:tcPr>
            <w:tcW w:w="3549" w:type="dxa"/>
          </w:tcPr>
          <w:p w:rsidR="00BE6A78" w:rsidRPr="00BE6A78" w:rsidRDefault="00BE6A78" w:rsidP="00BE6A78">
            <w:pPr>
              <w:spacing w:before="0" w:after="0"/>
              <w:rPr>
                <w:sz w:val="24"/>
                <w:szCs w:val="24"/>
                <w:lang w:val="ru-RU"/>
              </w:rPr>
            </w:pPr>
            <w:r w:rsidRPr="00BE6A78">
              <w:rPr>
                <w:sz w:val="24"/>
                <w:szCs w:val="24"/>
                <w:lang w:val="ru-RU"/>
              </w:rPr>
              <w:t>Публикация решения об итогах Конкурса. Награждение победителей</w:t>
            </w:r>
          </w:p>
        </w:tc>
        <w:tc>
          <w:tcPr>
            <w:tcW w:w="5068" w:type="dxa"/>
            <w:gridSpan w:val="2"/>
            <w:vAlign w:val="center"/>
          </w:tcPr>
          <w:p w:rsidR="00BE6A78" w:rsidRPr="00BE6A78" w:rsidRDefault="00BE6A78" w:rsidP="00BE6A78">
            <w:pPr>
              <w:spacing w:before="0" w:after="0"/>
              <w:rPr>
                <w:sz w:val="24"/>
                <w:szCs w:val="24"/>
                <w:lang w:val="ru-RU"/>
              </w:rPr>
            </w:pPr>
            <w:r w:rsidRPr="00BE6A78">
              <w:rPr>
                <w:sz w:val="24"/>
                <w:szCs w:val="24"/>
                <w:lang w:val="ru-RU"/>
              </w:rPr>
              <w:t>15 марта 2015 г.</w:t>
            </w:r>
          </w:p>
        </w:tc>
      </w:tr>
      <w:tr w:rsidR="00BE6A78" w:rsidRPr="00BE6A78" w:rsidTr="00481EDE">
        <w:tc>
          <w:tcPr>
            <w:tcW w:w="846" w:type="dxa"/>
          </w:tcPr>
          <w:p w:rsidR="00BE6A78" w:rsidRPr="00BE6A78" w:rsidRDefault="00BE6A78" w:rsidP="00BE6A78">
            <w:pPr>
              <w:spacing w:before="0" w:after="0"/>
              <w:rPr>
                <w:sz w:val="24"/>
                <w:szCs w:val="24"/>
              </w:rPr>
            </w:pPr>
            <w:r w:rsidRPr="00BE6A78">
              <w:rPr>
                <w:sz w:val="24"/>
                <w:szCs w:val="24"/>
              </w:rPr>
              <w:t>9</w:t>
            </w:r>
          </w:p>
        </w:tc>
        <w:tc>
          <w:tcPr>
            <w:tcW w:w="3549" w:type="dxa"/>
          </w:tcPr>
          <w:p w:rsidR="00BE6A78" w:rsidRPr="00BE6A78" w:rsidRDefault="00BE6A78" w:rsidP="00BE6A78">
            <w:pPr>
              <w:spacing w:before="0" w:after="0"/>
              <w:rPr>
                <w:sz w:val="24"/>
                <w:szCs w:val="24"/>
                <w:lang w:val="ru-RU"/>
              </w:rPr>
            </w:pPr>
            <w:r w:rsidRPr="00BE6A78">
              <w:rPr>
                <w:sz w:val="24"/>
                <w:szCs w:val="24"/>
                <w:lang w:val="ru-RU"/>
              </w:rPr>
              <w:t>Награждение победителей и вручение денежных премий</w:t>
            </w:r>
          </w:p>
        </w:tc>
        <w:tc>
          <w:tcPr>
            <w:tcW w:w="5068" w:type="dxa"/>
            <w:gridSpan w:val="2"/>
          </w:tcPr>
          <w:p w:rsidR="00BE6A78" w:rsidRPr="00BE6A78" w:rsidRDefault="00BE6A78" w:rsidP="00BE6A78">
            <w:pPr>
              <w:spacing w:before="0" w:after="0"/>
              <w:rPr>
                <w:sz w:val="24"/>
                <w:szCs w:val="24"/>
                <w:lang w:val="ru-RU"/>
              </w:rPr>
            </w:pPr>
            <w:r w:rsidRPr="00BE6A78">
              <w:rPr>
                <w:sz w:val="24"/>
                <w:szCs w:val="24"/>
                <w:lang w:val="ru-RU"/>
              </w:rPr>
              <w:t>Сроки и порядок вручения денежных премий определяются Оргкомитетом СИГРЭ</w:t>
            </w:r>
          </w:p>
        </w:tc>
      </w:tr>
    </w:tbl>
    <w:p w:rsidR="00BE6A78" w:rsidRPr="00EE1C28" w:rsidRDefault="00BE6A78" w:rsidP="00BE6A78">
      <w:pPr>
        <w:spacing w:before="0" w:after="0"/>
        <w:rPr>
          <w:sz w:val="24"/>
          <w:szCs w:val="24"/>
          <w:lang w:val="ru-RU"/>
        </w:rPr>
      </w:pPr>
    </w:p>
    <w:p w:rsidR="009F1BA7" w:rsidRPr="009E7D65" w:rsidRDefault="009F1BA7" w:rsidP="009E7D65">
      <w:pPr>
        <w:spacing w:after="100"/>
        <w:ind w:firstLine="709"/>
        <w:jc w:val="both"/>
        <w:rPr>
          <w:sz w:val="24"/>
          <w:szCs w:val="24"/>
          <w:lang w:val="ru-RU"/>
        </w:rPr>
      </w:pPr>
      <w:r w:rsidRPr="00EE1C28">
        <w:rPr>
          <w:sz w:val="24"/>
          <w:szCs w:val="24"/>
          <w:lang w:val="ru-RU"/>
        </w:rPr>
        <w:t>1</w:t>
      </w:r>
      <w:r w:rsidR="009E7D65">
        <w:rPr>
          <w:sz w:val="24"/>
          <w:szCs w:val="24"/>
          <w:lang w:val="ru-RU"/>
        </w:rPr>
        <w:t>0</w:t>
      </w:r>
      <w:r w:rsidRPr="00EE1C28">
        <w:rPr>
          <w:sz w:val="24"/>
          <w:szCs w:val="24"/>
          <w:lang w:val="ru-RU"/>
        </w:rPr>
        <w:t xml:space="preserve">. </w:t>
      </w:r>
      <w:r w:rsidR="005D619D" w:rsidRPr="005D619D">
        <w:rPr>
          <w:sz w:val="24"/>
          <w:szCs w:val="24"/>
          <w:lang w:val="ru-RU"/>
        </w:rPr>
        <w:t xml:space="preserve">По всем вопросам, связанным с подготовкой и проведением Конкурса, можно обращаться к руководителю Молодежной секции РНК СИГРЭ в ИГЭУ доц. Макарову </w:t>
      </w:r>
      <w:r w:rsidR="005D619D">
        <w:rPr>
          <w:sz w:val="24"/>
          <w:szCs w:val="24"/>
          <w:lang w:val="ru-RU"/>
        </w:rPr>
        <w:t xml:space="preserve">   </w:t>
      </w:r>
      <w:r w:rsidR="005D619D" w:rsidRPr="005D619D">
        <w:rPr>
          <w:sz w:val="24"/>
          <w:szCs w:val="24"/>
          <w:lang w:val="ru-RU"/>
        </w:rPr>
        <w:t>Аркадию Владиславовичу, тел. 8(4932) 26-99-45, заведующему кафедрой</w:t>
      </w:r>
      <w:r w:rsidR="00BE6A78">
        <w:rPr>
          <w:sz w:val="24"/>
          <w:szCs w:val="24"/>
          <w:lang w:val="ru-RU"/>
        </w:rPr>
        <w:t xml:space="preserve"> русского и</w:t>
      </w:r>
      <w:r w:rsidR="005D619D" w:rsidRPr="005D619D">
        <w:rPr>
          <w:sz w:val="24"/>
          <w:szCs w:val="24"/>
          <w:lang w:val="ru-RU"/>
        </w:rPr>
        <w:t xml:space="preserve"> французского языка Шумаковой Алле Петровне, тел. </w:t>
      </w:r>
      <w:r w:rsidR="00BE6A78">
        <w:rPr>
          <w:sz w:val="24"/>
          <w:szCs w:val="24"/>
          <w:lang w:val="ru-RU"/>
        </w:rPr>
        <w:t>8(4932) 26-98-84</w:t>
      </w:r>
      <w:r w:rsidR="005D619D" w:rsidRPr="005D619D">
        <w:rPr>
          <w:sz w:val="24"/>
          <w:szCs w:val="24"/>
          <w:lang w:val="ru-RU"/>
        </w:rPr>
        <w:t>, а также к ответственному за проведение Конкурса Яблокову Андрею Анатольевичу, тел. +7-920-362-79-78, e-mail: Littera-FR@yandex.ru.</w:t>
      </w:r>
    </w:p>
    <w:p w:rsidR="009F1BA7" w:rsidRPr="009E7D65" w:rsidRDefault="009F1BA7" w:rsidP="009E7D65">
      <w:pPr>
        <w:spacing w:after="100"/>
        <w:ind w:firstLine="708"/>
        <w:jc w:val="both"/>
        <w:rPr>
          <w:sz w:val="24"/>
          <w:szCs w:val="24"/>
          <w:lang w:val="ru-RU"/>
        </w:rPr>
      </w:pPr>
      <w:r w:rsidRPr="00EE1C28">
        <w:rPr>
          <w:sz w:val="24"/>
          <w:szCs w:val="24"/>
          <w:lang w:val="ru-RU"/>
        </w:rPr>
        <w:t>1</w:t>
      </w:r>
      <w:r w:rsidR="009E7D65">
        <w:rPr>
          <w:sz w:val="24"/>
          <w:szCs w:val="24"/>
          <w:lang w:val="ru-RU"/>
        </w:rPr>
        <w:t>1</w:t>
      </w:r>
      <w:r w:rsidRPr="009E7D65">
        <w:rPr>
          <w:sz w:val="24"/>
          <w:szCs w:val="24"/>
          <w:lang w:val="ru-RU"/>
        </w:rPr>
        <w:t>. Остальные и более подробные условия Конкурса, порядок его проведения, сведения о Молодежной секции РНК СИГРЭ, иные сведения, связанные с Конкурсом, изложе</w:t>
      </w:r>
      <w:r w:rsidRPr="009E7D65">
        <w:rPr>
          <w:sz w:val="24"/>
          <w:szCs w:val="24"/>
          <w:lang w:val="ru-RU"/>
        </w:rPr>
        <w:lastRenderedPageBreak/>
        <w:t>ны в Положении о Конкурсе, являющемся неотъемлемым приложением к настоящему Извещению. С Положением о Конкурсе, бланком З</w:t>
      </w:r>
      <w:r w:rsidR="005D619D">
        <w:rPr>
          <w:sz w:val="24"/>
          <w:szCs w:val="24"/>
          <w:lang w:val="ru-RU"/>
        </w:rPr>
        <w:t xml:space="preserve">аявления на участие в конкурсе </w:t>
      </w:r>
      <w:r w:rsidRPr="009E7D65">
        <w:rPr>
          <w:sz w:val="24"/>
          <w:szCs w:val="24"/>
          <w:lang w:val="ru-RU"/>
        </w:rPr>
        <w:t xml:space="preserve">можно ознакомиться на сайте </w:t>
      </w:r>
      <w:hyperlink r:id="rId12" w:history="1">
        <w:r w:rsidRPr="00433F3D">
          <w:rPr>
            <w:rStyle w:val="afb"/>
            <w:color w:val="548DD4" w:themeColor="text2" w:themeTint="99"/>
            <w:sz w:val="24"/>
            <w:szCs w:val="24"/>
          </w:rPr>
          <w:t>www</w:t>
        </w:r>
        <w:r w:rsidRPr="00433F3D">
          <w:rPr>
            <w:rStyle w:val="afb"/>
            <w:color w:val="548DD4" w:themeColor="text2" w:themeTint="99"/>
            <w:sz w:val="24"/>
            <w:szCs w:val="24"/>
            <w:lang w:val="ru-RU"/>
          </w:rPr>
          <w:t>.</w:t>
        </w:r>
        <w:r w:rsidRPr="00433F3D">
          <w:rPr>
            <w:rStyle w:val="afb"/>
            <w:color w:val="548DD4" w:themeColor="text2" w:themeTint="99"/>
            <w:sz w:val="24"/>
            <w:szCs w:val="24"/>
          </w:rPr>
          <w:t>ispu</w:t>
        </w:r>
        <w:r w:rsidRPr="00433F3D">
          <w:rPr>
            <w:rStyle w:val="afb"/>
            <w:color w:val="548DD4" w:themeColor="text2" w:themeTint="99"/>
            <w:sz w:val="24"/>
            <w:szCs w:val="24"/>
            <w:lang w:val="ru-RU"/>
          </w:rPr>
          <w:t>.</w:t>
        </w:r>
        <w:r w:rsidRPr="00433F3D">
          <w:rPr>
            <w:rStyle w:val="afb"/>
            <w:color w:val="548DD4" w:themeColor="text2" w:themeTint="99"/>
            <w:sz w:val="24"/>
            <w:szCs w:val="24"/>
          </w:rPr>
          <w:t>ru</w:t>
        </w:r>
      </w:hyperlink>
      <w:r w:rsidRPr="00433F3D">
        <w:rPr>
          <w:color w:val="548DD4" w:themeColor="text2" w:themeTint="99"/>
          <w:sz w:val="24"/>
          <w:szCs w:val="24"/>
          <w:lang w:val="ru-RU"/>
        </w:rPr>
        <w:t xml:space="preserve"> </w:t>
      </w:r>
      <w:r w:rsidRPr="009E7D65">
        <w:rPr>
          <w:sz w:val="24"/>
          <w:szCs w:val="24"/>
          <w:lang w:val="ru-RU"/>
        </w:rPr>
        <w:t>.</w:t>
      </w:r>
    </w:p>
    <w:p w:rsidR="009F1BA7" w:rsidRPr="00EE1C28" w:rsidRDefault="009F1BA7" w:rsidP="009E7D65">
      <w:pPr>
        <w:spacing w:after="100"/>
        <w:rPr>
          <w:sz w:val="24"/>
          <w:szCs w:val="24"/>
          <w:lang w:val="ru-RU"/>
        </w:rPr>
      </w:pPr>
      <w:r w:rsidRPr="00EE1C28">
        <w:rPr>
          <w:sz w:val="24"/>
          <w:szCs w:val="24"/>
          <w:lang w:val="ru-RU"/>
        </w:rPr>
        <w:t>Приложение: Положение о конкурсе переводчиков научно-технической литературы на 10 листах в 1 экз.</w:t>
      </w:r>
    </w:p>
    <w:p w:rsidR="009F1BA7" w:rsidRPr="00EE1C28" w:rsidRDefault="009F1BA7" w:rsidP="00EE1C28">
      <w:pPr>
        <w:spacing w:after="100"/>
        <w:rPr>
          <w:sz w:val="24"/>
          <w:szCs w:val="24"/>
          <w:lang w:val="ru-RU"/>
        </w:rPr>
      </w:pPr>
    </w:p>
    <w:p w:rsidR="009E7D65" w:rsidRPr="00EE1C28" w:rsidRDefault="00D55332" w:rsidP="00EE1C28">
      <w:pPr>
        <w:spacing w:after="100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5391397" cy="760021"/>
            <wp:effectExtent l="1905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2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397" cy="760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val="ru-RU" w:eastAsia="ru-RU"/>
        </w:rPr>
        <w:t xml:space="preserve"> </w:t>
      </w:r>
    </w:p>
    <w:p w:rsidR="009F1BA7" w:rsidRPr="00433F3D" w:rsidRDefault="009F1BA7" w:rsidP="00433F3D">
      <w:pPr>
        <w:spacing w:before="0" w:after="0" w:line="240" w:lineRule="auto"/>
      </w:pPr>
    </w:p>
    <w:sectPr w:rsidR="009F1BA7" w:rsidRPr="00433F3D" w:rsidSect="00AB5965">
      <w:footerReference w:type="even" r:id="rId14"/>
      <w:type w:val="continuous"/>
      <w:pgSz w:w="11907" w:h="16839" w:code="9"/>
      <w:pgMar w:top="1440" w:right="992" w:bottom="1418" w:left="1440" w:header="720" w:footer="720" w:gutter="0"/>
      <w:pgNumType w:start="1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CF7" w:rsidRDefault="00EE6CF7">
      <w:pPr>
        <w:spacing w:after="0" w:line="240" w:lineRule="auto"/>
      </w:pPr>
      <w:r>
        <w:separator/>
      </w:r>
    </w:p>
  </w:endnote>
  <w:endnote w:type="continuationSeparator" w:id="0">
    <w:p w:rsidR="00EE6CF7" w:rsidRDefault="00EE6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agma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BA7" w:rsidRDefault="00EE6CF7">
    <w:pPr>
      <w:pStyle w:val="a7"/>
    </w:pPr>
    <w:r>
      <w:rPr>
        <w:noProof/>
      </w:rPr>
      <w:pict>
        <v:rect id="Rectangle 23" o:spid="_x0000_s2049" style="position:absolute;margin-left:0;margin-top:0;width:236.85pt;height:748.35pt;z-index:251658752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" o:allowincell="f" filled="f" stroked="f">
          <v:textbox style="layout-flow:vertical;mso-layout-flow-alt:bottom-to-top;mso-next-textbox:#Rectangle 23" inset=",,8.64pt,10.8pt">
            <w:txbxContent>
              <w:p w:rsidR="009F1BA7" w:rsidRPr="0007020B" w:rsidRDefault="009F1BA7">
                <w:pPr>
                  <w:rPr>
                    <w:rFonts w:ascii="Arial" w:hAnsi="Arial"/>
                    <w:color w:val="7F7F7F"/>
                  </w:rPr>
                </w:pPr>
                <w:r w:rsidRPr="0009152E">
                  <w:rPr>
                    <w:rFonts w:ascii="Arial" w:hAnsi="Arial"/>
                    <w:color w:val="7F7F7F"/>
                  </w:rPr>
                  <w:t>School report (Butterfly design)</w:t>
                </w:r>
                <w:r w:rsidRPr="0007020B">
                  <w:rPr>
                    <w:rFonts w:ascii="Arial" w:hAnsi="Arial"/>
                    <w:color w:val="7F7F7F"/>
                  </w:rPr>
                  <w:t xml:space="preserve"> | [Pick the date] </w:t>
                </w:r>
              </w:p>
            </w:txbxContent>
          </v:textbox>
          <w10:wrap anchorx="page" anchory="page"/>
        </v:rect>
      </w:pict>
    </w:r>
    <w:r>
      <w:rPr>
        <w:noProof/>
      </w:rPr>
      <w:pict>
        <v:roundrect id="AutoShape 24" o:spid="_x0000_s2050" style="position:absolute;margin-left:0;margin-top:0;width:545.75pt;height:790.1pt;z-index:251659776;visibility:visible;mso-position-horizontal:center;mso-position-horizontal-relative:page;mso-position-vertical:center;mso-position-vertical-relative:page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" o:allowincell="f" filled="f" fillcolor="black" strokeweight="1pt">
          <w10:wrap anchorx="page" anchory="page"/>
        </v:roundrect>
      </w:pict>
    </w:r>
    <w:r>
      <w:rPr>
        <w:noProof/>
      </w:rPr>
      <w:pict>
        <v:oval id="Oval 22" o:spid="_x0000_s2051" style="position:absolute;margin-left:0;margin-top:0;width:41pt;height:41pt;z-index:251657728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" o:allowincell="f" fillcolor="#b83d68" stroked="f">
          <v:textbox style="mso-next-textbox:#Oval 22" inset="0,0,0,0">
            <w:txbxContent>
              <w:p w:rsidR="009F1BA7" w:rsidRPr="0007020B" w:rsidRDefault="00513DB8">
                <w:pPr>
                  <w:jc w:val="center"/>
                  <w:rPr>
                    <w:color w:val="FFFFFF"/>
                    <w:sz w:val="40"/>
                    <w:szCs w:val="40"/>
                  </w:rPr>
                </w:pPr>
                <w:r>
                  <w:fldChar w:fldCharType="begin"/>
                </w:r>
                <w:r>
                  <w:instrText xml:space="preserve"> PAGE  \* Arabic  \* MERGEFORMAT </w:instrText>
                </w:r>
                <w:r>
                  <w:fldChar w:fldCharType="separate"/>
                </w:r>
                <w:r w:rsidR="009F1BA7" w:rsidRPr="002C7305">
                  <w:rPr>
                    <w:noProof/>
                    <w:color w:val="FFFFFF"/>
                    <w:sz w:val="40"/>
                    <w:szCs w:val="40"/>
                  </w:rPr>
                  <w:t>2</w:t>
                </w:r>
                <w:r>
                  <w:rPr>
                    <w:noProof/>
                    <w:color w:val="FFFFFF"/>
                    <w:sz w:val="40"/>
                    <w:szCs w:val="40"/>
                  </w:rPr>
                  <w:fldChar w:fldCharType="end"/>
                </w:r>
              </w:p>
            </w:txbxContent>
          </v:textbox>
          <w10:wrap anchorx="page" anchory="page"/>
        </v:oval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CF7" w:rsidRDefault="00EE6CF7">
      <w:pPr>
        <w:spacing w:after="0" w:line="240" w:lineRule="auto"/>
      </w:pPr>
      <w:r>
        <w:separator/>
      </w:r>
    </w:p>
  </w:footnote>
  <w:footnote w:type="continuationSeparator" w:id="0">
    <w:p w:rsidR="00EE6CF7" w:rsidRDefault="00EE6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2E893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F1870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D6FA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B83F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9B6F702"/>
    <w:lvl w:ilvl="0">
      <w:start w:val="1"/>
      <w:numFmt w:val="bullet"/>
      <w:lvlText w:val="○"/>
      <w:lvlJc w:val="left"/>
      <w:pPr>
        <w:ind w:left="1800" w:hanging="360"/>
      </w:pPr>
      <w:rPr>
        <w:rFonts w:ascii="Monotype Corsiva" w:hAnsi="Monotype Corsiva" w:hint="default"/>
        <w:color w:val="DE6C36"/>
      </w:rPr>
    </w:lvl>
  </w:abstractNum>
  <w:abstractNum w:abstractNumId="5">
    <w:nsid w:val="FFFFFF81"/>
    <w:multiLevelType w:val="singleLevel"/>
    <w:tmpl w:val="9A8A1DF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DE6C36"/>
      </w:rPr>
    </w:lvl>
  </w:abstractNum>
  <w:abstractNum w:abstractNumId="6">
    <w:nsid w:val="FFFFFF82"/>
    <w:multiLevelType w:val="singleLevel"/>
    <w:tmpl w:val="AC6E7B8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D787A3"/>
      </w:rPr>
    </w:lvl>
  </w:abstractNum>
  <w:abstractNum w:abstractNumId="7">
    <w:nsid w:val="FFFFFF83"/>
    <w:multiLevelType w:val="singleLevel"/>
    <w:tmpl w:val="3EFA84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83D68"/>
      </w:rPr>
    </w:lvl>
  </w:abstractNum>
  <w:abstractNum w:abstractNumId="8">
    <w:nsid w:val="FFFFFF88"/>
    <w:multiLevelType w:val="singleLevel"/>
    <w:tmpl w:val="A614BC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E249C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92D4D"/>
      </w:rPr>
    </w:lvl>
  </w:abstractNum>
  <w:abstractNum w:abstractNumId="10">
    <w:nsid w:val="01735954"/>
    <w:multiLevelType w:val="hybridMultilevel"/>
    <w:tmpl w:val="334C35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8751518"/>
    <w:multiLevelType w:val="hybridMultilevel"/>
    <w:tmpl w:val="B79A1E7E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2">
    <w:nsid w:val="2DF71FB1"/>
    <w:multiLevelType w:val="hybridMultilevel"/>
    <w:tmpl w:val="AD449F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0740D5"/>
    <w:multiLevelType w:val="hybridMultilevel"/>
    <w:tmpl w:val="4C7CB512"/>
    <w:lvl w:ilvl="0" w:tplc="655608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8F42B55"/>
    <w:multiLevelType w:val="hybridMultilevel"/>
    <w:tmpl w:val="1CA2C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983167C"/>
    <w:multiLevelType w:val="hybridMultilevel"/>
    <w:tmpl w:val="986CE3EC"/>
    <w:lvl w:ilvl="0" w:tplc="81D6810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F147A7"/>
    <w:multiLevelType w:val="hybridMultilevel"/>
    <w:tmpl w:val="D098E67C"/>
    <w:lvl w:ilvl="0" w:tplc="DF4C1B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ED50601"/>
    <w:multiLevelType w:val="hybridMultilevel"/>
    <w:tmpl w:val="5358D0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824355A"/>
    <w:multiLevelType w:val="hybridMultilevel"/>
    <w:tmpl w:val="389630EA"/>
    <w:lvl w:ilvl="0" w:tplc="FB7684F6">
      <w:start w:val="1"/>
      <w:numFmt w:val="decimal"/>
      <w:lvlText w:val="%1."/>
      <w:lvlJc w:val="left"/>
      <w:pPr>
        <w:ind w:left="171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60CF2174"/>
    <w:multiLevelType w:val="hybridMultilevel"/>
    <w:tmpl w:val="AD449F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C76118C"/>
    <w:multiLevelType w:val="hybridMultilevel"/>
    <w:tmpl w:val="40E87A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1"/>
  </w:num>
  <w:num w:numId="32">
    <w:abstractNumId w:val="19"/>
  </w:num>
  <w:num w:numId="33">
    <w:abstractNumId w:val="12"/>
  </w:num>
  <w:num w:numId="34">
    <w:abstractNumId w:val="20"/>
  </w:num>
  <w:num w:numId="35">
    <w:abstractNumId w:val="17"/>
  </w:num>
  <w:num w:numId="36">
    <w:abstractNumId w:val="14"/>
  </w:num>
  <w:num w:numId="37">
    <w:abstractNumId w:val="16"/>
  </w:num>
  <w:num w:numId="38">
    <w:abstractNumId w:val="13"/>
  </w:num>
  <w:num w:numId="39">
    <w:abstractNumId w:val="10"/>
  </w:num>
  <w:num w:numId="40">
    <w:abstractNumId w:val="18"/>
  </w:num>
  <w:num w:numId="41">
    <w:abstractNumId w:val="15"/>
  </w:num>
  <w:num w:numId="42">
    <w:abstractNumId w:val="8"/>
  </w:num>
  <w:num w:numId="43">
    <w:abstractNumId w:val="3"/>
  </w:num>
  <w:num w:numId="44">
    <w:abstractNumId w:val="2"/>
  </w:num>
  <w:num w:numId="45">
    <w:abstractNumId w:val="1"/>
  </w:num>
  <w:num w:numId="46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5FF9"/>
    <w:rsid w:val="000018A0"/>
    <w:rsid w:val="00006E79"/>
    <w:rsid w:val="00026249"/>
    <w:rsid w:val="00026BC6"/>
    <w:rsid w:val="00033EBA"/>
    <w:rsid w:val="00034CB3"/>
    <w:rsid w:val="00037787"/>
    <w:rsid w:val="000533E1"/>
    <w:rsid w:val="0007020B"/>
    <w:rsid w:val="000757D4"/>
    <w:rsid w:val="0008004F"/>
    <w:rsid w:val="00086E4B"/>
    <w:rsid w:val="0009152E"/>
    <w:rsid w:val="000D0945"/>
    <w:rsid w:val="000D75FB"/>
    <w:rsid w:val="000E029B"/>
    <w:rsid w:val="000E4101"/>
    <w:rsid w:val="000E7346"/>
    <w:rsid w:val="0010188F"/>
    <w:rsid w:val="00110147"/>
    <w:rsid w:val="00121C7A"/>
    <w:rsid w:val="0013256C"/>
    <w:rsid w:val="0014020D"/>
    <w:rsid w:val="0016098C"/>
    <w:rsid w:val="00161F84"/>
    <w:rsid w:val="00185FB4"/>
    <w:rsid w:val="001866C0"/>
    <w:rsid w:val="00191A02"/>
    <w:rsid w:val="001A6722"/>
    <w:rsid w:val="001B5866"/>
    <w:rsid w:val="001C0ED0"/>
    <w:rsid w:val="001C37D9"/>
    <w:rsid w:val="001C4155"/>
    <w:rsid w:val="001D1414"/>
    <w:rsid w:val="001D2D8D"/>
    <w:rsid w:val="001D5069"/>
    <w:rsid w:val="001F689B"/>
    <w:rsid w:val="00201226"/>
    <w:rsid w:val="00203FFD"/>
    <w:rsid w:val="00206E1B"/>
    <w:rsid w:val="00234C50"/>
    <w:rsid w:val="0023716E"/>
    <w:rsid w:val="00240FAE"/>
    <w:rsid w:val="00247F4D"/>
    <w:rsid w:val="002512D4"/>
    <w:rsid w:val="00262221"/>
    <w:rsid w:val="0026674F"/>
    <w:rsid w:val="002765CB"/>
    <w:rsid w:val="002B1DFC"/>
    <w:rsid w:val="002C1648"/>
    <w:rsid w:val="002C195E"/>
    <w:rsid w:val="002C7305"/>
    <w:rsid w:val="002C7989"/>
    <w:rsid w:val="002D3065"/>
    <w:rsid w:val="002E0508"/>
    <w:rsid w:val="002E51F0"/>
    <w:rsid w:val="002F4A4F"/>
    <w:rsid w:val="002F6136"/>
    <w:rsid w:val="00311A09"/>
    <w:rsid w:val="00315CB3"/>
    <w:rsid w:val="00316E6A"/>
    <w:rsid w:val="00321700"/>
    <w:rsid w:val="003249CF"/>
    <w:rsid w:val="00340BD8"/>
    <w:rsid w:val="00343ADC"/>
    <w:rsid w:val="003449EF"/>
    <w:rsid w:val="003610D0"/>
    <w:rsid w:val="00361F36"/>
    <w:rsid w:val="0036311E"/>
    <w:rsid w:val="0037264C"/>
    <w:rsid w:val="003807C7"/>
    <w:rsid w:val="003921F6"/>
    <w:rsid w:val="003A0E25"/>
    <w:rsid w:val="003A1B9E"/>
    <w:rsid w:val="003D6FEC"/>
    <w:rsid w:val="003D73DE"/>
    <w:rsid w:val="003D772B"/>
    <w:rsid w:val="003F0412"/>
    <w:rsid w:val="003F5900"/>
    <w:rsid w:val="003F63FE"/>
    <w:rsid w:val="00412CD2"/>
    <w:rsid w:val="00433F3D"/>
    <w:rsid w:val="00434468"/>
    <w:rsid w:val="00452132"/>
    <w:rsid w:val="004550CC"/>
    <w:rsid w:val="00457521"/>
    <w:rsid w:val="0046317D"/>
    <w:rsid w:val="004835FA"/>
    <w:rsid w:val="00493D65"/>
    <w:rsid w:val="004A20C0"/>
    <w:rsid w:val="004A212F"/>
    <w:rsid w:val="004A3310"/>
    <w:rsid w:val="004A536B"/>
    <w:rsid w:val="004B639D"/>
    <w:rsid w:val="004C07B6"/>
    <w:rsid w:val="004D62AC"/>
    <w:rsid w:val="004E0228"/>
    <w:rsid w:val="004E1BF6"/>
    <w:rsid w:val="004E3EF5"/>
    <w:rsid w:val="004E4EA3"/>
    <w:rsid w:val="004F5474"/>
    <w:rsid w:val="00501B94"/>
    <w:rsid w:val="0050504F"/>
    <w:rsid w:val="0051085B"/>
    <w:rsid w:val="00513DB8"/>
    <w:rsid w:val="00520E6D"/>
    <w:rsid w:val="00530861"/>
    <w:rsid w:val="0055035C"/>
    <w:rsid w:val="00557BEA"/>
    <w:rsid w:val="00560329"/>
    <w:rsid w:val="0056036C"/>
    <w:rsid w:val="00567AB3"/>
    <w:rsid w:val="0057332E"/>
    <w:rsid w:val="0057558B"/>
    <w:rsid w:val="00583AC9"/>
    <w:rsid w:val="005862EB"/>
    <w:rsid w:val="0059433C"/>
    <w:rsid w:val="00594B4D"/>
    <w:rsid w:val="00596349"/>
    <w:rsid w:val="00596D48"/>
    <w:rsid w:val="005B2F6B"/>
    <w:rsid w:val="005C737E"/>
    <w:rsid w:val="005D57C3"/>
    <w:rsid w:val="005D619D"/>
    <w:rsid w:val="005D692D"/>
    <w:rsid w:val="005D69D1"/>
    <w:rsid w:val="005E207D"/>
    <w:rsid w:val="005F4A0D"/>
    <w:rsid w:val="005F7A3A"/>
    <w:rsid w:val="00613984"/>
    <w:rsid w:val="0062444E"/>
    <w:rsid w:val="00624579"/>
    <w:rsid w:val="0062470F"/>
    <w:rsid w:val="00624C05"/>
    <w:rsid w:val="006268C1"/>
    <w:rsid w:val="00626AEB"/>
    <w:rsid w:val="00630F06"/>
    <w:rsid w:val="00632360"/>
    <w:rsid w:val="00641F8E"/>
    <w:rsid w:val="006578EE"/>
    <w:rsid w:val="006679FF"/>
    <w:rsid w:val="0068541F"/>
    <w:rsid w:val="00686718"/>
    <w:rsid w:val="00690C94"/>
    <w:rsid w:val="006A0F8C"/>
    <w:rsid w:val="006A69AF"/>
    <w:rsid w:val="006C0001"/>
    <w:rsid w:val="006C35A8"/>
    <w:rsid w:val="006C467A"/>
    <w:rsid w:val="006C5F93"/>
    <w:rsid w:val="006D4DDE"/>
    <w:rsid w:val="006F2B47"/>
    <w:rsid w:val="006F5B78"/>
    <w:rsid w:val="00720BEA"/>
    <w:rsid w:val="00722E45"/>
    <w:rsid w:val="00723AB3"/>
    <w:rsid w:val="007257C4"/>
    <w:rsid w:val="00733C17"/>
    <w:rsid w:val="007402D8"/>
    <w:rsid w:val="00750EB1"/>
    <w:rsid w:val="007529A1"/>
    <w:rsid w:val="00753D12"/>
    <w:rsid w:val="00763C01"/>
    <w:rsid w:val="00784CC0"/>
    <w:rsid w:val="007A727A"/>
    <w:rsid w:val="007B208A"/>
    <w:rsid w:val="007C47A0"/>
    <w:rsid w:val="007F3ABE"/>
    <w:rsid w:val="0080069D"/>
    <w:rsid w:val="008103BD"/>
    <w:rsid w:val="0083612B"/>
    <w:rsid w:val="008404E6"/>
    <w:rsid w:val="00871DB3"/>
    <w:rsid w:val="00872641"/>
    <w:rsid w:val="00885B6D"/>
    <w:rsid w:val="0089468E"/>
    <w:rsid w:val="008A0C48"/>
    <w:rsid w:val="008B00CD"/>
    <w:rsid w:val="008C22B8"/>
    <w:rsid w:val="008D04AB"/>
    <w:rsid w:val="008D2114"/>
    <w:rsid w:val="008D6B1B"/>
    <w:rsid w:val="008E19BC"/>
    <w:rsid w:val="008E1B75"/>
    <w:rsid w:val="008E41F1"/>
    <w:rsid w:val="008F4042"/>
    <w:rsid w:val="008F6B89"/>
    <w:rsid w:val="00905FF9"/>
    <w:rsid w:val="00926570"/>
    <w:rsid w:val="00926CD0"/>
    <w:rsid w:val="00933A88"/>
    <w:rsid w:val="00942AE1"/>
    <w:rsid w:val="0094690B"/>
    <w:rsid w:val="0095247B"/>
    <w:rsid w:val="009530D2"/>
    <w:rsid w:val="00954517"/>
    <w:rsid w:val="00967E2B"/>
    <w:rsid w:val="00985B62"/>
    <w:rsid w:val="00985EA2"/>
    <w:rsid w:val="00990A48"/>
    <w:rsid w:val="009969E3"/>
    <w:rsid w:val="009A1267"/>
    <w:rsid w:val="009E304B"/>
    <w:rsid w:val="009E6594"/>
    <w:rsid w:val="009E7549"/>
    <w:rsid w:val="009E7D65"/>
    <w:rsid w:val="009E7F16"/>
    <w:rsid w:val="009F1BA7"/>
    <w:rsid w:val="009F641A"/>
    <w:rsid w:val="00A03EF4"/>
    <w:rsid w:val="00A04169"/>
    <w:rsid w:val="00A10C64"/>
    <w:rsid w:val="00A22CE3"/>
    <w:rsid w:val="00A369C0"/>
    <w:rsid w:val="00A37612"/>
    <w:rsid w:val="00A440A7"/>
    <w:rsid w:val="00A64FF7"/>
    <w:rsid w:val="00A65026"/>
    <w:rsid w:val="00A748F3"/>
    <w:rsid w:val="00A800A2"/>
    <w:rsid w:val="00A80163"/>
    <w:rsid w:val="00A80660"/>
    <w:rsid w:val="00A82C79"/>
    <w:rsid w:val="00A956ED"/>
    <w:rsid w:val="00AB39D9"/>
    <w:rsid w:val="00AB471D"/>
    <w:rsid w:val="00AB5965"/>
    <w:rsid w:val="00AC1B08"/>
    <w:rsid w:val="00AD4C5F"/>
    <w:rsid w:val="00B00753"/>
    <w:rsid w:val="00B06DD1"/>
    <w:rsid w:val="00B12D36"/>
    <w:rsid w:val="00B17E3E"/>
    <w:rsid w:val="00B20CAE"/>
    <w:rsid w:val="00B21309"/>
    <w:rsid w:val="00B214E3"/>
    <w:rsid w:val="00B22691"/>
    <w:rsid w:val="00B27463"/>
    <w:rsid w:val="00B309B2"/>
    <w:rsid w:val="00B344D8"/>
    <w:rsid w:val="00B61C79"/>
    <w:rsid w:val="00B86F49"/>
    <w:rsid w:val="00B95E3B"/>
    <w:rsid w:val="00BA5859"/>
    <w:rsid w:val="00BB0873"/>
    <w:rsid w:val="00BB1807"/>
    <w:rsid w:val="00BC0134"/>
    <w:rsid w:val="00BC1692"/>
    <w:rsid w:val="00BC5EEC"/>
    <w:rsid w:val="00BE397D"/>
    <w:rsid w:val="00BE6A78"/>
    <w:rsid w:val="00BE705B"/>
    <w:rsid w:val="00BF18E8"/>
    <w:rsid w:val="00BF78A4"/>
    <w:rsid w:val="00C21F37"/>
    <w:rsid w:val="00C2302C"/>
    <w:rsid w:val="00C3729B"/>
    <w:rsid w:val="00C45825"/>
    <w:rsid w:val="00C4584F"/>
    <w:rsid w:val="00C7013D"/>
    <w:rsid w:val="00C70B81"/>
    <w:rsid w:val="00C73D5F"/>
    <w:rsid w:val="00C75B46"/>
    <w:rsid w:val="00C81EB0"/>
    <w:rsid w:val="00C944DA"/>
    <w:rsid w:val="00CB457A"/>
    <w:rsid w:val="00CB728F"/>
    <w:rsid w:val="00CC2893"/>
    <w:rsid w:val="00CC7A1F"/>
    <w:rsid w:val="00CD4C70"/>
    <w:rsid w:val="00CE033C"/>
    <w:rsid w:val="00CE1967"/>
    <w:rsid w:val="00CE5421"/>
    <w:rsid w:val="00CE7E2E"/>
    <w:rsid w:val="00CF6441"/>
    <w:rsid w:val="00CF694A"/>
    <w:rsid w:val="00D03EC9"/>
    <w:rsid w:val="00D06C7E"/>
    <w:rsid w:val="00D142AB"/>
    <w:rsid w:val="00D23C63"/>
    <w:rsid w:val="00D2458A"/>
    <w:rsid w:val="00D31927"/>
    <w:rsid w:val="00D31A3B"/>
    <w:rsid w:val="00D55332"/>
    <w:rsid w:val="00D56D24"/>
    <w:rsid w:val="00D73C0D"/>
    <w:rsid w:val="00D81A52"/>
    <w:rsid w:val="00D8490B"/>
    <w:rsid w:val="00D92A67"/>
    <w:rsid w:val="00D92E32"/>
    <w:rsid w:val="00D97856"/>
    <w:rsid w:val="00DA6C9E"/>
    <w:rsid w:val="00DB09E5"/>
    <w:rsid w:val="00DE2E59"/>
    <w:rsid w:val="00DE4A6D"/>
    <w:rsid w:val="00DF77DC"/>
    <w:rsid w:val="00E06B4C"/>
    <w:rsid w:val="00E2066C"/>
    <w:rsid w:val="00E56515"/>
    <w:rsid w:val="00E5774D"/>
    <w:rsid w:val="00E57C5E"/>
    <w:rsid w:val="00E625EC"/>
    <w:rsid w:val="00E70652"/>
    <w:rsid w:val="00E72D34"/>
    <w:rsid w:val="00E74CBF"/>
    <w:rsid w:val="00E75EC8"/>
    <w:rsid w:val="00E77CFC"/>
    <w:rsid w:val="00E826E1"/>
    <w:rsid w:val="00E83363"/>
    <w:rsid w:val="00E85BB7"/>
    <w:rsid w:val="00E86E37"/>
    <w:rsid w:val="00E97B07"/>
    <w:rsid w:val="00EA226D"/>
    <w:rsid w:val="00EA6227"/>
    <w:rsid w:val="00EC6DC9"/>
    <w:rsid w:val="00ED2953"/>
    <w:rsid w:val="00ED3D4E"/>
    <w:rsid w:val="00ED409B"/>
    <w:rsid w:val="00EE1C28"/>
    <w:rsid w:val="00EE1E31"/>
    <w:rsid w:val="00EE42C5"/>
    <w:rsid w:val="00EE581D"/>
    <w:rsid w:val="00EE6CF7"/>
    <w:rsid w:val="00F132B1"/>
    <w:rsid w:val="00F15109"/>
    <w:rsid w:val="00F166B6"/>
    <w:rsid w:val="00F257F9"/>
    <w:rsid w:val="00F31ED5"/>
    <w:rsid w:val="00F3344F"/>
    <w:rsid w:val="00F3466E"/>
    <w:rsid w:val="00F3620A"/>
    <w:rsid w:val="00F36839"/>
    <w:rsid w:val="00F42974"/>
    <w:rsid w:val="00F57DAD"/>
    <w:rsid w:val="00F63572"/>
    <w:rsid w:val="00F65E05"/>
    <w:rsid w:val="00F71DB9"/>
    <w:rsid w:val="00F77B49"/>
    <w:rsid w:val="00F8437B"/>
    <w:rsid w:val="00F878FF"/>
    <w:rsid w:val="00F90075"/>
    <w:rsid w:val="00F92465"/>
    <w:rsid w:val="00F95AF2"/>
    <w:rsid w:val="00FA1859"/>
    <w:rsid w:val="00FB5B88"/>
    <w:rsid w:val="00FC050A"/>
    <w:rsid w:val="00FC1D0F"/>
    <w:rsid w:val="00FC50D5"/>
    <w:rsid w:val="00FE2780"/>
    <w:rsid w:val="00FE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90B"/>
    <w:pPr>
      <w:spacing w:before="200" w:after="200" w:line="276" w:lineRule="auto"/>
    </w:pPr>
    <w:rPr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E97B07"/>
    <w:pPr>
      <w:pBdr>
        <w:top w:val="single" w:sz="24" w:space="0" w:color="B83D68"/>
        <w:left w:val="single" w:sz="24" w:space="0" w:color="B83D68"/>
        <w:bottom w:val="single" w:sz="24" w:space="0" w:color="B83D68"/>
        <w:right w:val="single" w:sz="24" w:space="0" w:color="B83D68"/>
      </w:pBdr>
      <w:shd w:val="clear" w:color="auto" w:fill="B83D68"/>
      <w:spacing w:after="0"/>
      <w:outlineLvl w:val="0"/>
    </w:pPr>
    <w:rPr>
      <w:rFonts w:ascii="Arial" w:hAnsi="Arial"/>
      <w:b/>
      <w:bCs/>
      <w:caps/>
      <w:color w:val="FFFFFF"/>
      <w:spacing w:val="15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3F63FE"/>
    <w:pPr>
      <w:pBdr>
        <w:top w:val="single" w:sz="24" w:space="0" w:color="F1D7E0"/>
        <w:left w:val="single" w:sz="24" w:space="0" w:color="F1D7E0"/>
        <w:bottom w:val="single" w:sz="24" w:space="0" w:color="F1D7E0"/>
        <w:right w:val="single" w:sz="24" w:space="0" w:color="F1D7E0"/>
      </w:pBdr>
      <w:shd w:val="clear" w:color="auto" w:fill="F1D7E0"/>
      <w:spacing w:after="0"/>
      <w:outlineLvl w:val="1"/>
    </w:pPr>
    <w:rPr>
      <w:caps/>
      <w:spacing w:val="15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3F63FE"/>
    <w:pPr>
      <w:pBdr>
        <w:top w:val="single" w:sz="6" w:space="2" w:color="B83D68"/>
        <w:left w:val="single" w:sz="6" w:space="2" w:color="B83D68"/>
      </w:pBdr>
      <w:spacing w:before="300" w:after="0"/>
      <w:outlineLvl w:val="2"/>
    </w:pPr>
    <w:rPr>
      <w:caps/>
      <w:color w:val="5B1E33"/>
      <w:spacing w:val="15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3F63FE"/>
    <w:pPr>
      <w:pBdr>
        <w:top w:val="dotted" w:sz="6" w:space="2" w:color="B83D68"/>
        <w:left w:val="dotted" w:sz="6" w:space="2" w:color="B83D68"/>
      </w:pBdr>
      <w:spacing w:before="300" w:after="0"/>
      <w:outlineLvl w:val="3"/>
    </w:pPr>
    <w:rPr>
      <w:caps/>
      <w:color w:val="892D4D"/>
      <w:spacing w:val="10"/>
      <w:lang w:val="ru-RU" w:eastAsia="ru-RU"/>
    </w:rPr>
  </w:style>
  <w:style w:type="paragraph" w:styleId="5">
    <w:name w:val="heading 5"/>
    <w:basedOn w:val="a"/>
    <w:next w:val="a"/>
    <w:link w:val="50"/>
    <w:uiPriority w:val="99"/>
    <w:qFormat/>
    <w:rsid w:val="003F63FE"/>
    <w:pPr>
      <w:pBdr>
        <w:bottom w:val="single" w:sz="6" w:space="1" w:color="B83D68"/>
      </w:pBdr>
      <w:spacing w:before="300" w:after="0"/>
      <w:outlineLvl w:val="4"/>
    </w:pPr>
    <w:rPr>
      <w:caps/>
      <w:color w:val="892D4D"/>
      <w:spacing w:val="10"/>
      <w:lang w:val="ru-RU" w:eastAsia="ru-RU"/>
    </w:rPr>
  </w:style>
  <w:style w:type="paragraph" w:styleId="6">
    <w:name w:val="heading 6"/>
    <w:basedOn w:val="a"/>
    <w:next w:val="a"/>
    <w:link w:val="60"/>
    <w:uiPriority w:val="99"/>
    <w:qFormat/>
    <w:rsid w:val="003F63FE"/>
    <w:pPr>
      <w:pBdr>
        <w:bottom w:val="dotted" w:sz="6" w:space="1" w:color="B83D68"/>
      </w:pBdr>
      <w:spacing w:before="300" w:after="0"/>
      <w:outlineLvl w:val="5"/>
    </w:pPr>
    <w:rPr>
      <w:caps/>
      <w:color w:val="892D4D"/>
      <w:spacing w:val="10"/>
      <w:lang w:val="ru-RU" w:eastAsia="ru-RU"/>
    </w:rPr>
  </w:style>
  <w:style w:type="paragraph" w:styleId="7">
    <w:name w:val="heading 7"/>
    <w:basedOn w:val="a"/>
    <w:next w:val="a"/>
    <w:link w:val="70"/>
    <w:uiPriority w:val="99"/>
    <w:qFormat/>
    <w:rsid w:val="003F63FE"/>
    <w:pPr>
      <w:spacing w:before="300" w:after="0"/>
      <w:outlineLvl w:val="6"/>
    </w:pPr>
    <w:rPr>
      <w:caps/>
      <w:color w:val="892D4D"/>
      <w:spacing w:val="10"/>
      <w:lang w:val="ru-RU" w:eastAsia="ru-RU"/>
    </w:rPr>
  </w:style>
  <w:style w:type="paragraph" w:styleId="8">
    <w:name w:val="heading 8"/>
    <w:basedOn w:val="a"/>
    <w:next w:val="a"/>
    <w:link w:val="80"/>
    <w:uiPriority w:val="99"/>
    <w:qFormat/>
    <w:rsid w:val="003F63FE"/>
    <w:pPr>
      <w:spacing w:before="300" w:after="0"/>
      <w:outlineLvl w:val="7"/>
    </w:pPr>
    <w:rPr>
      <w:caps/>
      <w:spacing w:val="10"/>
      <w:sz w:val="18"/>
      <w:szCs w:val="18"/>
      <w:lang w:val="ru-RU" w:eastAsia="ru-RU"/>
    </w:rPr>
  </w:style>
  <w:style w:type="paragraph" w:styleId="9">
    <w:name w:val="heading 9"/>
    <w:basedOn w:val="a"/>
    <w:next w:val="a"/>
    <w:link w:val="90"/>
    <w:uiPriority w:val="99"/>
    <w:qFormat/>
    <w:rsid w:val="003F63FE"/>
    <w:pPr>
      <w:spacing w:before="300" w:after="0"/>
      <w:outlineLvl w:val="8"/>
    </w:pPr>
    <w:rPr>
      <w:i/>
      <w:caps/>
      <w:spacing w:val="10"/>
      <w:sz w:val="18"/>
      <w:szCs w:val="18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97B07"/>
    <w:rPr>
      <w:rFonts w:ascii="Arial" w:hAnsi="Arial" w:cs="Times New Roman"/>
      <w:b/>
      <w:caps/>
      <w:color w:val="FFFFFF"/>
      <w:spacing w:val="15"/>
      <w:shd w:val="clear" w:color="auto" w:fill="B83D68"/>
    </w:rPr>
  </w:style>
  <w:style w:type="character" w:customStyle="1" w:styleId="20">
    <w:name w:val="Заголовок 2 Знак"/>
    <w:basedOn w:val="a0"/>
    <w:link w:val="2"/>
    <w:uiPriority w:val="99"/>
    <w:locked/>
    <w:rsid w:val="003F63FE"/>
    <w:rPr>
      <w:rFonts w:cs="Times New Roman"/>
      <w:caps/>
      <w:spacing w:val="15"/>
      <w:shd w:val="clear" w:color="auto" w:fill="F1D7E0"/>
    </w:rPr>
  </w:style>
  <w:style w:type="character" w:customStyle="1" w:styleId="30">
    <w:name w:val="Заголовок 3 Знак"/>
    <w:basedOn w:val="a0"/>
    <w:link w:val="3"/>
    <w:uiPriority w:val="99"/>
    <w:locked/>
    <w:rsid w:val="003F63FE"/>
    <w:rPr>
      <w:rFonts w:cs="Times New Roman"/>
      <w:caps/>
      <w:color w:val="5B1E33"/>
      <w:spacing w:val="15"/>
    </w:rPr>
  </w:style>
  <w:style w:type="character" w:customStyle="1" w:styleId="40">
    <w:name w:val="Заголовок 4 Знак"/>
    <w:basedOn w:val="a0"/>
    <w:link w:val="4"/>
    <w:uiPriority w:val="99"/>
    <w:locked/>
    <w:rsid w:val="003F63FE"/>
    <w:rPr>
      <w:rFonts w:cs="Times New Roman"/>
      <w:caps/>
      <w:color w:val="892D4D"/>
      <w:spacing w:val="10"/>
    </w:rPr>
  </w:style>
  <w:style w:type="character" w:customStyle="1" w:styleId="50">
    <w:name w:val="Заголовок 5 Знак"/>
    <w:basedOn w:val="a0"/>
    <w:link w:val="5"/>
    <w:uiPriority w:val="99"/>
    <w:locked/>
    <w:rsid w:val="003F63FE"/>
    <w:rPr>
      <w:rFonts w:cs="Times New Roman"/>
      <w:caps/>
      <w:color w:val="892D4D"/>
      <w:spacing w:val="10"/>
    </w:rPr>
  </w:style>
  <w:style w:type="character" w:customStyle="1" w:styleId="60">
    <w:name w:val="Заголовок 6 Знак"/>
    <w:basedOn w:val="a0"/>
    <w:link w:val="6"/>
    <w:uiPriority w:val="99"/>
    <w:locked/>
    <w:rsid w:val="003F63FE"/>
    <w:rPr>
      <w:rFonts w:cs="Times New Roman"/>
      <w:caps/>
      <w:color w:val="892D4D"/>
      <w:spacing w:val="10"/>
    </w:rPr>
  </w:style>
  <w:style w:type="character" w:customStyle="1" w:styleId="70">
    <w:name w:val="Заголовок 7 Знак"/>
    <w:basedOn w:val="a0"/>
    <w:link w:val="7"/>
    <w:uiPriority w:val="99"/>
    <w:locked/>
    <w:rsid w:val="003F63FE"/>
    <w:rPr>
      <w:rFonts w:cs="Times New Roman"/>
      <w:caps/>
      <w:color w:val="892D4D"/>
      <w:spacing w:val="10"/>
    </w:rPr>
  </w:style>
  <w:style w:type="character" w:customStyle="1" w:styleId="80">
    <w:name w:val="Заголовок 8 Знак"/>
    <w:basedOn w:val="a0"/>
    <w:link w:val="8"/>
    <w:uiPriority w:val="99"/>
    <w:locked/>
    <w:rsid w:val="003F63FE"/>
    <w:rPr>
      <w:rFonts w:cs="Times New Roman"/>
      <w:caps/>
      <w:spacing w:val="10"/>
      <w:sz w:val="18"/>
    </w:rPr>
  </w:style>
  <w:style w:type="character" w:customStyle="1" w:styleId="90">
    <w:name w:val="Заголовок 9 Знак"/>
    <w:basedOn w:val="a0"/>
    <w:link w:val="9"/>
    <w:uiPriority w:val="99"/>
    <w:locked/>
    <w:rsid w:val="003F63FE"/>
    <w:rPr>
      <w:rFonts w:cs="Times New Roman"/>
      <w:i/>
      <w:caps/>
      <w:spacing w:val="10"/>
      <w:sz w:val="18"/>
    </w:rPr>
  </w:style>
  <w:style w:type="paragraph" w:styleId="a3">
    <w:name w:val="Title"/>
    <w:basedOn w:val="a"/>
    <w:next w:val="a"/>
    <w:link w:val="a4"/>
    <w:uiPriority w:val="99"/>
    <w:qFormat/>
    <w:rsid w:val="00E97B07"/>
    <w:rPr>
      <w:rFonts w:ascii="Arial" w:hAnsi="Arial"/>
      <w:sz w:val="72"/>
      <w:szCs w:val="72"/>
      <w:lang w:val="ru-RU"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E97B07"/>
    <w:rPr>
      <w:rFonts w:ascii="Arial" w:hAnsi="Arial" w:cs="Times New Roman"/>
      <w:sz w:val="72"/>
    </w:rPr>
  </w:style>
  <w:style w:type="paragraph" w:styleId="a5">
    <w:name w:val="Subtitle"/>
    <w:basedOn w:val="a"/>
    <w:next w:val="a"/>
    <w:link w:val="a6"/>
    <w:uiPriority w:val="99"/>
    <w:qFormat/>
    <w:rsid w:val="003F63FE"/>
    <w:pPr>
      <w:spacing w:after="1000" w:line="240" w:lineRule="auto"/>
    </w:pPr>
    <w:rPr>
      <w:caps/>
      <w:color w:val="595959"/>
      <w:spacing w:val="10"/>
      <w:sz w:val="24"/>
      <w:szCs w:val="24"/>
      <w:lang w:val="ru-RU"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3F63FE"/>
    <w:rPr>
      <w:rFonts w:cs="Times New Roman"/>
      <w:caps/>
      <w:color w:val="595959"/>
      <w:spacing w:val="10"/>
      <w:sz w:val="24"/>
    </w:rPr>
  </w:style>
  <w:style w:type="paragraph" w:styleId="a7">
    <w:name w:val="footer"/>
    <w:basedOn w:val="a"/>
    <w:link w:val="a8"/>
    <w:uiPriority w:val="99"/>
    <w:rsid w:val="00BC0134"/>
    <w:pPr>
      <w:tabs>
        <w:tab w:val="center" w:pos="4320"/>
        <w:tab w:val="right" w:pos="8640"/>
      </w:tabs>
    </w:pPr>
    <w:rPr>
      <w:color w:val="000000"/>
      <w:lang w:val="ru-RU"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BC0134"/>
    <w:rPr>
      <w:rFonts w:cs="Times New Roman"/>
      <w:color w:val="000000"/>
      <w:sz w:val="20"/>
    </w:rPr>
  </w:style>
  <w:style w:type="paragraph" w:styleId="a9">
    <w:name w:val="caption"/>
    <w:basedOn w:val="a"/>
    <w:next w:val="a"/>
    <w:uiPriority w:val="99"/>
    <w:qFormat/>
    <w:rsid w:val="003F63FE"/>
    <w:rPr>
      <w:b/>
      <w:bCs/>
      <w:color w:val="892D4D"/>
      <w:sz w:val="16"/>
      <w:szCs w:val="16"/>
    </w:rPr>
  </w:style>
  <w:style w:type="paragraph" w:styleId="aa">
    <w:name w:val="Balloon Text"/>
    <w:basedOn w:val="a"/>
    <w:link w:val="ab"/>
    <w:uiPriority w:val="99"/>
    <w:semiHidden/>
    <w:rsid w:val="00BC0134"/>
    <w:rPr>
      <w:rFonts w:ascii="Tahoma" w:hAnsi="Tahoma"/>
      <w:color w:val="000000"/>
      <w:sz w:val="16"/>
      <w:szCs w:val="16"/>
      <w:lang w:val="ru-RU"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C0134"/>
    <w:rPr>
      <w:rFonts w:ascii="Tahoma" w:hAnsi="Tahoma" w:cs="Times New Roman"/>
      <w:color w:val="000000"/>
      <w:sz w:val="16"/>
    </w:rPr>
  </w:style>
  <w:style w:type="paragraph" w:styleId="ac">
    <w:name w:val="Block Text"/>
    <w:aliases w:val="Block Quote"/>
    <w:basedOn w:val="a"/>
    <w:uiPriority w:val="99"/>
    <w:rsid w:val="00686718"/>
    <w:pPr>
      <w:pBdr>
        <w:top w:val="single" w:sz="2" w:space="10" w:color="D787A3"/>
        <w:bottom w:val="single" w:sz="24" w:space="10" w:color="D787A3"/>
      </w:pBdr>
      <w:spacing w:after="280" w:line="240" w:lineRule="auto"/>
      <w:ind w:left="1440" w:right="1440"/>
      <w:jc w:val="both"/>
    </w:pPr>
    <w:rPr>
      <w:color w:val="7F7F7F"/>
      <w:sz w:val="28"/>
      <w:szCs w:val="28"/>
      <w:lang w:eastAsia="ko-KR" w:bidi="hi-IN"/>
    </w:rPr>
  </w:style>
  <w:style w:type="character" w:styleId="ad">
    <w:name w:val="Book Title"/>
    <w:basedOn w:val="a0"/>
    <w:uiPriority w:val="99"/>
    <w:qFormat/>
    <w:rsid w:val="003F63FE"/>
    <w:rPr>
      <w:rFonts w:cs="Times New Roman"/>
      <w:b/>
      <w:i/>
      <w:spacing w:val="9"/>
    </w:rPr>
  </w:style>
  <w:style w:type="character" w:styleId="ae">
    <w:name w:val="Emphasis"/>
    <w:basedOn w:val="a0"/>
    <w:uiPriority w:val="99"/>
    <w:qFormat/>
    <w:rsid w:val="003F63FE"/>
    <w:rPr>
      <w:rFonts w:cs="Times New Roman"/>
      <w:caps/>
      <w:color w:val="5B1E33"/>
      <w:spacing w:val="5"/>
    </w:rPr>
  </w:style>
  <w:style w:type="paragraph" w:styleId="af">
    <w:name w:val="header"/>
    <w:basedOn w:val="a"/>
    <w:link w:val="af0"/>
    <w:uiPriority w:val="99"/>
    <w:rsid w:val="00BC0134"/>
    <w:pPr>
      <w:tabs>
        <w:tab w:val="center" w:pos="4320"/>
        <w:tab w:val="right" w:pos="8640"/>
      </w:tabs>
    </w:pPr>
    <w:rPr>
      <w:color w:val="000000"/>
      <w:lang w:val="ru-RU" w:eastAsia="ru-RU"/>
    </w:rPr>
  </w:style>
  <w:style w:type="character" w:customStyle="1" w:styleId="af0">
    <w:name w:val="Верхний колонтитул Знак"/>
    <w:basedOn w:val="a0"/>
    <w:link w:val="af"/>
    <w:uiPriority w:val="99"/>
    <w:locked/>
    <w:rsid w:val="00BC0134"/>
    <w:rPr>
      <w:rFonts w:cs="Times New Roman"/>
      <w:color w:val="000000"/>
      <w:sz w:val="20"/>
    </w:rPr>
  </w:style>
  <w:style w:type="character" w:styleId="af1">
    <w:name w:val="Intense Emphasis"/>
    <w:basedOn w:val="a0"/>
    <w:uiPriority w:val="99"/>
    <w:qFormat/>
    <w:rsid w:val="003F63FE"/>
    <w:rPr>
      <w:rFonts w:cs="Times New Roman"/>
      <w:b/>
      <w:caps/>
      <w:color w:val="5B1E33"/>
      <w:spacing w:val="10"/>
    </w:rPr>
  </w:style>
  <w:style w:type="paragraph" w:styleId="af2">
    <w:name w:val="Intense Quote"/>
    <w:basedOn w:val="a"/>
    <w:next w:val="a"/>
    <w:link w:val="af3"/>
    <w:uiPriority w:val="99"/>
    <w:qFormat/>
    <w:rsid w:val="003F63FE"/>
    <w:pPr>
      <w:pBdr>
        <w:top w:val="single" w:sz="4" w:space="10" w:color="B83D68"/>
        <w:left w:val="single" w:sz="4" w:space="10" w:color="B83D68"/>
      </w:pBdr>
      <w:spacing w:after="0"/>
      <w:ind w:left="1296" w:right="1152"/>
      <w:jc w:val="both"/>
    </w:pPr>
    <w:rPr>
      <w:i/>
      <w:iCs/>
      <w:color w:val="B83D68"/>
      <w:lang w:val="ru-RU" w:eastAsia="ru-RU"/>
    </w:rPr>
  </w:style>
  <w:style w:type="character" w:customStyle="1" w:styleId="af3">
    <w:name w:val="Выделенная цитата Знак"/>
    <w:basedOn w:val="a0"/>
    <w:link w:val="af2"/>
    <w:uiPriority w:val="99"/>
    <w:locked/>
    <w:rsid w:val="003F63FE"/>
    <w:rPr>
      <w:rFonts w:cs="Times New Roman"/>
      <w:i/>
      <w:color w:val="B83D68"/>
      <w:sz w:val="20"/>
    </w:rPr>
  </w:style>
  <w:style w:type="character" w:styleId="af4">
    <w:name w:val="Intense Reference"/>
    <w:basedOn w:val="a0"/>
    <w:uiPriority w:val="99"/>
    <w:qFormat/>
    <w:rsid w:val="003F63FE"/>
    <w:rPr>
      <w:rFonts w:cs="Times New Roman"/>
      <w:b/>
      <w:i/>
      <w:caps/>
      <w:color w:val="B83D68"/>
    </w:rPr>
  </w:style>
  <w:style w:type="paragraph" w:styleId="af5">
    <w:name w:val="List Bullet"/>
    <w:basedOn w:val="a"/>
    <w:uiPriority w:val="99"/>
    <w:rsid w:val="00BC0134"/>
    <w:pPr>
      <w:spacing w:after="0"/>
      <w:ind w:left="360" w:hanging="360"/>
      <w:contextualSpacing/>
    </w:pPr>
  </w:style>
  <w:style w:type="paragraph" w:styleId="21">
    <w:name w:val="List Bullet 2"/>
    <w:basedOn w:val="a"/>
    <w:uiPriority w:val="99"/>
    <w:rsid w:val="00BC0134"/>
    <w:pPr>
      <w:spacing w:after="0"/>
      <w:ind w:left="720" w:hanging="360"/>
    </w:pPr>
  </w:style>
  <w:style w:type="paragraph" w:styleId="31">
    <w:name w:val="List Bullet 3"/>
    <w:basedOn w:val="a"/>
    <w:uiPriority w:val="99"/>
    <w:rsid w:val="00BC0134"/>
    <w:pPr>
      <w:spacing w:after="0"/>
      <w:ind w:left="1080" w:hanging="360"/>
    </w:pPr>
  </w:style>
  <w:style w:type="paragraph" w:styleId="41">
    <w:name w:val="List Bullet 4"/>
    <w:basedOn w:val="a"/>
    <w:uiPriority w:val="99"/>
    <w:rsid w:val="00BC0134"/>
    <w:pPr>
      <w:spacing w:after="0"/>
      <w:ind w:left="1440" w:hanging="360"/>
    </w:pPr>
  </w:style>
  <w:style w:type="paragraph" w:styleId="51">
    <w:name w:val="List Bullet 5"/>
    <w:basedOn w:val="a"/>
    <w:uiPriority w:val="99"/>
    <w:rsid w:val="00BC0134"/>
    <w:pPr>
      <w:spacing w:after="0"/>
      <w:ind w:left="1800" w:hanging="360"/>
    </w:pPr>
  </w:style>
  <w:style w:type="character" w:styleId="af6">
    <w:name w:val="Placeholder Text"/>
    <w:basedOn w:val="a0"/>
    <w:uiPriority w:val="99"/>
    <w:semiHidden/>
    <w:rsid w:val="00BC0134"/>
    <w:rPr>
      <w:rFonts w:cs="Times New Roman"/>
      <w:color w:val="808080"/>
    </w:rPr>
  </w:style>
  <w:style w:type="paragraph" w:styleId="22">
    <w:name w:val="Quote"/>
    <w:basedOn w:val="a"/>
    <w:next w:val="a"/>
    <w:link w:val="23"/>
    <w:uiPriority w:val="99"/>
    <w:qFormat/>
    <w:rsid w:val="003F63FE"/>
    <w:rPr>
      <w:i/>
      <w:iCs/>
      <w:lang w:val="ru-RU" w:eastAsia="ru-RU"/>
    </w:rPr>
  </w:style>
  <w:style w:type="character" w:customStyle="1" w:styleId="23">
    <w:name w:val="Цитата 2 Знак"/>
    <w:basedOn w:val="a0"/>
    <w:link w:val="22"/>
    <w:uiPriority w:val="99"/>
    <w:locked/>
    <w:rsid w:val="003F63FE"/>
    <w:rPr>
      <w:rFonts w:cs="Times New Roman"/>
      <w:i/>
      <w:sz w:val="20"/>
    </w:rPr>
  </w:style>
  <w:style w:type="character" w:styleId="af7">
    <w:name w:val="Strong"/>
    <w:basedOn w:val="a0"/>
    <w:uiPriority w:val="99"/>
    <w:qFormat/>
    <w:rsid w:val="00686718"/>
    <w:rPr>
      <w:rFonts w:ascii="Times New Roman" w:hAnsi="Times New Roman" w:cs="Times New Roman"/>
      <w:b/>
      <w:sz w:val="24"/>
    </w:rPr>
  </w:style>
  <w:style w:type="character" w:styleId="af8">
    <w:name w:val="Subtle Emphasis"/>
    <w:basedOn w:val="a0"/>
    <w:uiPriority w:val="99"/>
    <w:qFormat/>
    <w:rsid w:val="003F63FE"/>
    <w:rPr>
      <w:rFonts w:cs="Times New Roman"/>
      <w:i/>
      <w:color w:val="5B1E33"/>
    </w:rPr>
  </w:style>
  <w:style w:type="character" w:styleId="af9">
    <w:name w:val="Subtle Reference"/>
    <w:basedOn w:val="a0"/>
    <w:uiPriority w:val="99"/>
    <w:qFormat/>
    <w:rsid w:val="003F63FE"/>
    <w:rPr>
      <w:rFonts w:cs="Times New Roman"/>
      <w:b/>
      <w:color w:val="B83D68"/>
    </w:rPr>
  </w:style>
  <w:style w:type="table" w:styleId="afa">
    <w:name w:val="Table Grid"/>
    <w:basedOn w:val="a1"/>
    <w:uiPriority w:val="99"/>
    <w:rsid w:val="00BC013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1">
    <w:name w:val="toc 1"/>
    <w:basedOn w:val="a"/>
    <w:next w:val="a"/>
    <w:autoRedefine/>
    <w:uiPriority w:val="99"/>
    <w:rsid w:val="00D31927"/>
    <w:pPr>
      <w:tabs>
        <w:tab w:val="right" w:leader="dot" w:pos="9072"/>
      </w:tabs>
      <w:spacing w:after="40" w:line="240" w:lineRule="auto"/>
    </w:pPr>
    <w:rPr>
      <w:smallCaps/>
      <w:noProof/>
      <w:lang w:val="ru-RU"/>
    </w:rPr>
  </w:style>
  <w:style w:type="paragraph" w:styleId="24">
    <w:name w:val="toc 2"/>
    <w:basedOn w:val="a"/>
    <w:next w:val="a"/>
    <w:autoRedefine/>
    <w:uiPriority w:val="99"/>
    <w:rsid w:val="00BC0134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32">
    <w:name w:val="toc 3"/>
    <w:basedOn w:val="a"/>
    <w:next w:val="a"/>
    <w:autoRedefine/>
    <w:uiPriority w:val="99"/>
    <w:rsid w:val="00BC0134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42">
    <w:name w:val="toc 4"/>
    <w:basedOn w:val="a"/>
    <w:next w:val="a"/>
    <w:autoRedefine/>
    <w:uiPriority w:val="99"/>
    <w:semiHidden/>
    <w:rsid w:val="00BC0134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52">
    <w:name w:val="toc 5"/>
    <w:basedOn w:val="a"/>
    <w:next w:val="a"/>
    <w:autoRedefine/>
    <w:uiPriority w:val="99"/>
    <w:semiHidden/>
    <w:rsid w:val="00BC0134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61">
    <w:name w:val="toc 6"/>
    <w:basedOn w:val="a"/>
    <w:next w:val="a"/>
    <w:autoRedefine/>
    <w:uiPriority w:val="99"/>
    <w:semiHidden/>
    <w:rsid w:val="00BC0134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71">
    <w:name w:val="toc 7"/>
    <w:basedOn w:val="a"/>
    <w:next w:val="a"/>
    <w:autoRedefine/>
    <w:uiPriority w:val="99"/>
    <w:semiHidden/>
    <w:rsid w:val="00BC0134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81">
    <w:name w:val="toc 8"/>
    <w:basedOn w:val="a"/>
    <w:next w:val="a"/>
    <w:autoRedefine/>
    <w:uiPriority w:val="99"/>
    <w:semiHidden/>
    <w:rsid w:val="00BC0134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91">
    <w:name w:val="toc 9"/>
    <w:basedOn w:val="a"/>
    <w:next w:val="a"/>
    <w:autoRedefine/>
    <w:uiPriority w:val="99"/>
    <w:semiHidden/>
    <w:rsid w:val="00BC0134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afb">
    <w:name w:val="Hyperlink"/>
    <w:basedOn w:val="a0"/>
    <w:uiPriority w:val="99"/>
    <w:rsid w:val="00BC0134"/>
    <w:rPr>
      <w:rFonts w:cs="Times New Roman"/>
      <w:color w:val="FFDE66"/>
      <w:u w:val="single"/>
    </w:rPr>
  </w:style>
  <w:style w:type="paragraph" w:styleId="afc">
    <w:name w:val="List Paragraph"/>
    <w:basedOn w:val="a"/>
    <w:uiPriority w:val="99"/>
    <w:qFormat/>
    <w:rsid w:val="003F63FE"/>
    <w:pPr>
      <w:ind w:left="720"/>
      <w:contextualSpacing/>
    </w:pPr>
  </w:style>
  <w:style w:type="paragraph" w:styleId="afd">
    <w:name w:val="TOC Heading"/>
    <w:basedOn w:val="1"/>
    <w:next w:val="a"/>
    <w:uiPriority w:val="99"/>
    <w:qFormat/>
    <w:rsid w:val="003F63FE"/>
    <w:pPr>
      <w:outlineLvl w:val="9"/>
    </w:pPr>
  </w:style>
  <w:style w:type="paragraph" w:customStyle="1" w:styleId="afe">
    <w:name w:val="Ссылка"/>
    <w:basedOn w:val="a"/>
    <w:uiPriority w:val="99"/>
    <w:rsid w:val="00686718"/>
    <w:pPr>
      <w:spacing w:before="240" w:after="0" w:line="480" w:lineRule="atLeast"/>
      <w:ind w:left="720" w:hanging="720"/>
    </w:pPr>
    <w:rPr>
      <w:sz w:val="24"/>
    </w:rPr>
  </w:style>
  <w:style w:type="paragraph" w:customStyle="1" w:styleId="aff">
    <w:name w:val="Оглавление"/>
    <w:basedOn w:val="a"/>
    <w:uiPriority w:val="99"/>
    <w:rsid w:val="00686718"/>
    <w:pPr>
      <w:spacing w:before="0" w:after="0" w:line="240" w:lineRule="auto"/>
      <w:jc w:val="center"/>
    </w:pPr>
    <w:rPr>
      <w:b/>
      <w:sz w:val="24"/>
      <w:szCs w:val="24"/>
    </w:rPr>
  </w:style>
  <w:style w:type="paragraph" w:customStyle="1" w:styleId="12">
    <w:name w:val="Уровень 1"/>
    <w:basedOn w:val="11"/>
    <w:uiPriority w:val="99"/>
    <w:rsid w:val="00E97B07"/>
    <w:pPr>
      <w:tabs>
        <w:tab w:val="right" w:pos="8630"/>
      </w:tabs>
      <w:spacing w:before="360" w:after="360"/>
    </w:pPr>
    <w:rPr>
      <w:b/>
      <w:bCs/>
      <w:caps/>
      <w:smallCaps w:val="0"/>
      <w:sz w:val="22"/>
      <w:szCs w:val="22"/>
      <w:u w:val="single"/>
    </w:rPr>
  </w:style>
  <w:style w:type="paragraph" w:customStyle="1" w:styleId="25">
    <w:name w:val="Уровень 2"/>
    <w:basedOn w:val="24"/>
    <w:uiPriority w:val="99"/>
    <w:rsid w:val="00E97B07"/>
    <w:pPr>
      <w:tabs>
        <w:tab w:val="right" w:pos="8630"/>
      </w:tabs>
      <w:spacing w:before="0" w:after="0"/>
      <w:ind w:left="0"/>
    </w:pPr>
    <w:rPr>
      <w:b/>
      <w:bCs/>
      <w:sz w:val="22"/>
      <w:szCs w:val="22"/>
    </w:rPr>
  </w:style>
  <w:style w:type="paragraph" w:customStyle="1" w:styleId="33">
    <w:name w:val="Уровень 3"/>
    <w:basedOn w:val="32"/>
    <w:uiPriority w:val="99"/>
    <w:rsid w:val="00E97B07"/>
    <w:pPr>
      <w:tabs>
        <w:tab w:val="right" w:pos="8630"/>
      </w:tabs>
      <w:spacing w:before="0" w:after="0"/>
      <w:ind w:left="0"/>
    </w:pPr>
    <w:rPr>
      <w:sz w:val="22"/>
      <w:szCs w:val="22"/>
    </w:rPr>
  </w:style>
  <w:style w:type="paragraph" w:customStyle="1" w:styleId="aff0">
    <w:name w:val="Подпись к рисунку"/>
    <w:basedOn w:val="a3"/>
    <w:uiPriority w:val="99"/>
    <w:rsid w:val="00686718"/>
    <w:rPr>
      <w:rFonts w:ascii="Times New Roman" w:hAnsi="Times New Roman"/>
      <w:noProof/>
    </w:rPr>
  </w:style>
  <w:style w:type="paragraph" w:customStyle="1" w:styleId="aff1">
    <w:name w:val="Имена"/>
    <w:basedOn w:val="a"/>
    <w:uiPriority w:val="99"/>
    <w:rsid w:val="00E97B07"/>
    <w:rPr>
      <w:rFonts w:cs="Arial"/>
      <w:kern w:val="144"/>
      <w:sz w:val="28"/>
      <w:szCs w:val="28"/>
    </w:rPr>
  </w:style>
  <w:style w:type="paragraph" w:customStyle="1" w:styleId="aff2">
    <w:name w:val="Автор"/>
    <w:basedOn w:val="a"/>
    <w:uiPriority w:val="99"/>
    <w:rsid w:val="00686718"/>
    <w:pPr>
      <w:spacing w:before="0" w:after="0" w:line="240" w:lineRule="auto"/>
      <w:jc w:val="center"/>
    </w:pPr>
    <w:rPr>
      <w:color w:val="FFFFFF"/>
    </w:rPr>
  </w:style>
  <w:style w:type="paragraph" w:customStyle="1" w:styleId="aff3">
    <w:name w:val="Ном. страницы"/>
    <w:basedOn w:val="a"/>
    <w:uiPriority w:val="99"/>
    <w:rsid w:val="00686718"/>
    <w:pPr>
      <w:spacing w:before="0" w:after="0" w:line="240" w:lineRule="auto"/>
      <w:jc w:val="center"/>
    </w:pPr>
    <w:rPr>
      <w:b/>
      <w:color w:val="FFFFFF"/>
      <w:sz w:val="32"/>
      <w:szCs w:val="32"/>
    </w:rPr>
  </w:style>
  <w:style w:type="paragraph" w:customStyle="1" w:styleId="Names">
    <w:name w:val="Names"/>
    <w:basedOn w:val="a"/>
    <w:uiPriority w:val="99"/>
    <w:rsid w:val="0026674F"/>
    <w:rPr>
      <w:rFonts w:ascii="Calibri" w:hAnsi="Calibri" w:cs="Arial"/>
      <w:kern w:val="144"/>
      <w:sz w:val="28"/>
      <w:szCs w:val="28"/>
    </w:rPr>
  </w:style>
  <w:style w:type="paragraph" w:styleId="aff4">
    <w:name w:val="Body Text Indent"/>
    <w:basedOn w:val="a"/>
    <w:link w:val="aff5"/>
    <w:uiPriority w:val="99"/>
    <w:rsid w:val="00D31927"/>
    <w:pPr>
      <w:spacing w:before="0" w:after="0" w:line="240" w:lineRule="auto"/>
      <w:ind w:firstLine="567"/>
      <w:jc w:val="both"/>
    </w:pPr>
    <w:rPr>
      <w:sz w:val="28"/>
      <w:lang w:val="ru-RU" w:eastAsia="ru-RU"/>
    </w:rPr>
  </w:style>
  <w:style w:type="character" w:customStyle="1" w:styleId="aff5">
    <w:name w:val="Основной текст с отступом Знак"/>
    <w:basedOn w:val="a0"/>
    <w:link w:val="aff4"/>
    <w:uiPriority w:val="99"/>
    <w:locked/>
    <w:rsid w:val="00D31927"/>
    <w:rPr>
      <w:rFonts w:cs="Times New Roman"/>
      <w:sz w:val="28"/>
      <w:lang w:val="ru-RU" w:eastAsia="ru-RU"/>
    </w:rPr>
  </w:style>
  <w:style w:type="paragraph" w:styleId="26">
    <w:name w:val="Body Text Indent 2"/>
    <w:basedOn w:val="a"/>
    <w:link w:val="27"/>
    <w:uiPriority w:val="99"/>
    <w:rsid w:val="00D31927"/>
    <w:pPr>
      <w:spacing w:before="0" w:after="0" w:line="240" w:lineRule="auto"/>
      <w:ind w:left="1134" w:hanging="1134"/>
      <w:jc w:val="both"/>
    </w:pPr>
    <w:rPr>
      <w:sz w:val="28"/>
      <w:lang w:val="ru-RU"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locked/>
    <w:rsid w:val="00D31927"/>
    <w:rPr>
      <w:rFonts w:cs="Times New Roman"/>
      <w:sz w:val="28"/>
      <w:lang w:val="ru-RU" w:eastAsia="ru-RU"/>
    </w:rPr>
  </w:style>
  <w:style w:type="paragraph" w:styleId="aff6">
    <w:name w:val="Body Text"/>
    <w:basedOn w:val="a"/>
    <w:link w:val="aff7"/>
    <w:uiPriority w:val="99"/>
    <w:rsid w:val="00D31927"/>
    <w:pPr>
      <w:framePr w:w="4705" w:h="4089" w:hSpace="141" w:wrap="around" w:vAnchor="text" w:hAnchor="page" w:x="980" w:y="167"/>
      <w:spacing w:before="0" w:after="0" w:line="240" w:lineRule="auto"/>
      <w:jc w:val="center"/>
    </w:pPr>
    <w:rPr>
      <w:sz w:val="22"/>
      <w:lang w:val="ru-RU" w:eastAsia="ru-RU"/>
    </w:rPr>
  </w:style>
  <w:style w:type="character" w:customStyle="1" w:styleId="aff7">
    <w:name w:val="Основной текст Знак"/>
    <w:basedOn w:val="a0"/>
    <w:link w:val="aff6"/>
    <w:uiPriority w:val="99"/>
    <w:locked/>
    <w:rsid w:val="00D31927"/>
    <w:rPr>
      <w:rFonts w:cs="Times New Roman"/>
      <w:sz w:val="22"/>
      <w:lang w:val="ru-RU" w:eastAsia="ru-RU"/>
    </w:rPr>
  </w:style>
  <w:style w:type="paragraph" w:styleId="28">
    <w:name w:val="Body Text 2"/>
    <w:basedOn w:val="a"/>
    <w:link w:val="29"/>
    <w:uiPriority w:val="99"/>
    <w:rsid w:val="00D31927"/>
    <w:pPr>
      <w:framePr w:w="4705" w:h="4089" w:hSpace="141" w:wrap="around" w:vAnchor="text" w:hAnchor="page" w:x="980" w:y="167"/>
      <w:spacing w:before="0" w:after="0" w:line="240" w:lineRule="auto"/>
      <w:jc w:val="center"/>
    </w:pPr>
    <w:rPr>
      <w:sz w:val="24"/>
      <w:lang w:val="ru-RU" w:eastAsia="ru-RU"/>
    </w:rPr>
  </w:style>
  <w:style w:type="character" w:customStyle="1" w:styleId="29">
    <w:name w:val="Основной текст 2 Знак"/>
    <w:basedOn w:val="a0"/>
    <w:link w:val="28"/>
    <w:uiPriority w:val="99"/>
    <w:locked/>
    <w:rsid w:val="00D31927"/>
    <w:rPr>
      <w:rFonts w:cs="Times New Roman"/>
      <w:sz w:val="24"/>
      <w:lang w:val="ru-RU" w:eastAsia="ru-RU"/>
    </w:rPr>
  </w:style>
  <w:style w:type="character" w:customStyle="1" w:styleId="13">
    <w:name w:val="Знак Знак1"/>
    <w:basedOn w:val="a0"/>
    <w:uiPriority w:val="99"/>
    <w:locked/>
    <w:rsid w:val="00EA6227"/>
    <w:rPr>
      <w:rFonts w:ascii="Century Gothic" w:hAnsi="Century Gothic" w:cs="Century Gothic"/>
      <w:sz w:val="17"/>
      <w:lang w:eastAsia="ru-RU"/>
    </w:rPr>
  </w:style>
  <w:style w:type="paragraph" w:customStyle="1" w:styleId="aff8">
    <w:name w:val="конф_авторы"/>
    <w:basedOn w:val="a"/>
    <w:uiPriority w:val="99"/>
    <w:rsid w:val="00723AB3"/>
    <w:pPr>
      <w:spacing w:before="0" w:after="0" w:line="240" w:lineRule="auto"/>
      <w:jc w:val="right"/>
    </w:pPr>
    <w:rPr>
      <w:b/>
      <w:i/>
      <w:szCs w:val="24"/>
      <w:lang w:val="ru-RU" w:eastAsia="ru-RU"/>
    </w:rPr>
  </w:style>
  <w:style w:type="paragraph" w:customStyle="1" w:styleId="aff9">
    <w:name w:val="конф_название"/>
    <w:basedOn w:val="a"/>
    <w:uiPriority w:val="99"/>
    <w:rsid w:val="00723AB3"/>
    <w:pPr>
      <w:spacing w:before="120" w:after="240" w:line="240" w:lineRule="auto"/>
      <w:jc w:val="center"/>
    </w:pPr>
    <w:rPr>
      <w:b/>
      <w:caps/>
      <w:sz w:val="24"/>
      <w:szCs w:val="24"/>
      <w:lang w:val="ru-RU" w:eastAsia="ru-RU"/>
    </w:rPr>
  </w:style>
  <w:style w:type="character" w:styleId="affa">
    <w:name w:val="page number"/>
    <w:basedOn w:val="a0"/>
    <w:uiPriority w:val="99"/>
    <w:rsid w:val="00723AB3"/>
    <w:rPr>
      <w:rFonts w:cs="Times New Roman"/>
    </w:rPr>
  </w:style>
  <w:style w:type="paragraph" w:styleId="34">
    <w:name w:val="Body Text Indent 3"/>
    <w:basedOn w:val="a"/>
    <w:link w:val="35"/>
    <w:uiPriority w:val="99"/>
    <w:rsid w:val="00723AB3"/>
    <w:pPr>
      <w:spacing w:before="0" w:after="120" w:line="240" w:lineRule="auto"/>
      <w:ind w:left="283"/>
    </w:pPr>
    <w:rPr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locked/>
    <w:rsid w:val="00723AB3"/>
    <w:rPr>
      <w:rFonts w:cs="Times New Roman"/>
      <w:sz w:val="16"/>
      <w:szCs w:val="16"/>
      <w:lang w:val="ru-RU" w:eastAsia="ru-RU"/>
    </w:rPr>
  </w:style>
  <w:style w:type="paragraph" w:customStyle="1" w:styleId="affb">
    <w:name w:val="Текст формулы"/>
    <w:basedOn w:val="a"/>
    <w:uiPriority w:val="99"/>
    <w:rsid w:val="00723AB3"/>
    <w:pPr>
      <w:widowControl w:val="0"/>
      <w:autoSpaceDE w:val="0"/>
      <w:autoSpaceDN w:val="0"/>
      <w:adjustRightInd w:val="0"/>
      <w:spacing w:before="0" w:after="0" w:line="240" w:lineRule="auto"/>
      <w:ind w:firstLine="720"/>
      <w:jc w:val="both"/>
    </w:pPr>
    <w:rPr>
      <w:i/>
      <w:sz w:val="28"/>
      <w:szCs w:val="24"/>
      <w:lang w:val="ru-RU" w:eastAsia="ru-RU"/>
    </w:rPr>
  </w:style>
  <w:style w:type="character" w:customStyle="1" w:styleId="affc">
    <w:name w:val="Текст формулы Знак"/>
    <w:basedOn w:val="a0"/>
    <w:uiPriority w:val="99"/>
    <w:rsid w:val="00723AB3"/>
    <w:rPr>
      <w:rFonts w:cs="Times New Roman"/>
      <w:i/>
      <w:sz w:val="24"/>
      <w:szCs w:val="24"/>
      <w:lang w:val="ru-RU" w:eastAsia="ru-RU" w:bidi="ar-SA"/>
    </w:rPr>
  </w:style>
  <w:style w:type="paragraph" w:customStyle="1" w:styleId="210">
    <w:name w:val="Основной текст 21"/>
    <w:basedOn w:val="14"/>
    <w:uiPriority w:val="99"/>
    <w:rsid w:val="00723AB3"/>
    <w:pPr>
      <w:jc w:val="both"/>
    </w:pPr>
    <w:rPr>
      <w:sz w:val="18"/>
      <w:lang w:val="ru-RU"/>
    </w:rPr>
  </w:style>
  <w:style w:type="paragraph" w:customStyle="1" w:styleId="14">
    <w:name w:val="Обычный1"/>
    <w:uiPriority w:val="99"/>
    <w:rsid w:val="00723AB3"/>
    <w:rPr>
      <w:rFonts w:ascii="MS Sans Serif" w:hAnsi="MS Sans Serif"/>
      <w:sz w:val="20"/>
      <w:szCs w:val="20"/>
      <w:lang w:val="en-US"/>
    </w:rPr>
  </w:style>
  <w:style w:type="paragraph" w:customStyle="1" w:styleId="Normal1">
    <w:name w:val="Normal1"/>
    <w:uiPriority w:val="99"/>
    <w:rsid w:val="00723AB3"/>
    <w:pPr>
      <w:widowControl w:val="0"/>
      <w:spacing w:line="420" w:lineRule="auto"/>
      <w:ind w:firstLine="280"/>
      <w:jc w:val="both"/>
    </w:pPr>
    <w:rPr>
      <w:sz w:val="18"/>
      <w:szCs w:val="20"/>
    </w:rPr>
  </w:style>
  <w:style w:type="paragraph" w:customStyle="1" w:styleId="BodyText21">
    <w:name w:val="Body Text 21"/>
    <w:basedOn w:val="a"/>
    <w:uiPriority w:val="99"/>
    <w:rsid w:val="00723AB3"/>
    <w:pPr>
      <w:spacing w:before="0" w:after="0" w:line="240" w:lineRule="auto"/>
      <w:ind w:firstLine="567"/>
    </w:pPr>
    <w:rPr>
      <w:sz w:val="24"/>
      <w:lang w:val="ru-RU" w:eastAsia="ru-RU"/>
    </w:rPr>
  </w:style>
  <w:style w:type="paragraph" w:customStyle="1" w:styleId="15">
    <w:name w:val="заголовок 1"/>
    <w:basedOn w:val="a"/>
    <w:next w:val="a"/>
    <w:uiPriority w:val="99"/>
    <w:rsid w:val="00723AB3"/>
    <w:pPr>
      <w:keepNext/>
      <w:tabs>
        <w:tab w:val="left" w:pos="1494"/>
      </w:tabs>
      <w:spacing w:before="0" w:after="0" w:line="240" w:lineRule="auto"/>
      <w:ind w:left="1417" w:right="-114"/>
      <w:jc w:val="center"/>
      <w:outlineLvl w:val="0"/>
    </w:pPr>
    <w:rPr>
      <w:b/>
      <w:sz w:val="22"/>
      <w:lang w:val="ru-RU" w:eastAsia="ru-RU"/>
    </w:rPr>
  </w:style>
  <w:style w:type="paragraph" w:customStyle="1" w:styleId="36">
    <w:name w:val="заголовок 3"/>
    <w:basedOn w:val="a"/>
    <w:next w:val="a"/>
    <w:uiPriority w:val="99"/>
    <w:rsid w:val="00723AB3"/>
    <w:pPr>
      <w:keepNext/>
      <w:spacing w:before="0" w:after="0" w:line="240" w:lineRule="auto"/>
      <w:jc w:val="center"/>
      <w:outlineLvl w:val="2"/>
    </w:pPr>
    <w:rPr>
      <w:rFonts w:ascii="Arial" w:hAnsi="Arial"/>
      <w:b/>
      <w:sz w:val="16"/>
      <w:lang w:val="ru-RU" w:eastAsia="ru-RU"/>
    </w:rPr>
  </w:style>
  <w:style w:type="paragraph" w:styleId="37">
    <w:name w:val="Body Text 3"/>
    <w:basedOn w:val="a"/>
    <w:link w:val="38"/>
    <w:uiPriority w:val="99"/>
    <w:rsid w:val="00723AB3"/>
    <w:pPr>
      <w:spacing w:before="0" w:after="0" w:line="240" w:lineRule="auto"/>
      <w:jc w:val="center"/>
    </w:pPr>
    <w:rPr>
      <w:rFonts w:ascii="Arial" w:hAnsi="Arial"/>
      <w:b/>
      <w:sz w:val="22"/>
      <w:lang w:val="ru-RU" w:eastAsia="ru-RU"/>
    </w:rPr>
  </w:style>
  <w:style w:type="character" w:customStyle="1" w:styleId="38">
    <w:name w:val="Основной текст 3 Знак"/>
    <w:basedOn w:val="a0"/>
    <w:link w:val="37"/>
    <w:uiPriority w:val="99"/>
    <w:locked/>
    <w:rsid w:val="00723AB3"/>
    <w:rPr>
      <w:rFonts w:ascii="Arial" w:hAnsi="Arial" w:cs="Times New Roman"/>
      <w:b/>
      <w:sz w:val="22"/>
      <w:lang w:val="ru-RU" w:eastAsia="ru-RU"/>
    </w:rPr>
  </w:style>
  <w:style w:type="paragraph" w:customStyle="1" w:styleId="2a">
    <w:name w:val="заголовок 2"/>
    <w:basedOn w:val="a"/>
    <w:next w:val="a"/>
    <w:uiPriority w:val="99"/>
    <w:rsid w:val="00723AB3"/>
    <w:pPr>
      <w:keepNext/>
      <w:tabs>
        <w:tab w:val="left" w:pos="1494"/>
      </w:tabs>
      <w:spacing w:before="0" w:after="0" w:line="240" w:lineRule="auto"/>
      <w:ind w:right="-114"/>
      <w:jc w:val="both"/>
      <w:outlineLvl w:val="1"/>
    </w:pPr>
    <w:rPr>
      <w:rFonts w:ascii="Arial" w:hAnsi="Arial"/>
      <w:b/>
      <w:sz w:val="22"/>
      <w:lang w:val="ru-RU" w:eastAsia="ru-RU"/>
    </w:rPr>
  </w:style>
  <w:style w:type="paragraph" w:customStyle="1" w:styleId="16">
    <w:name w:val="Диссертация_1"/>
    <w:basedOn w:val="a"/>
    <w:next w:val="a"/>
    <w:uiPriority w:val="99"/>
    <w:rsid w:val="00723AB3"/>
    <w:pPr>
      <w:spacing w:before="0" w:after="0" w:line="360" w:lineRule="auto"/>
      <w:jc w:val="center"/>
    </w:pPr>
    <w:rPr>
      <w:rFonts w:ascii="Arial" w:hAnsi="Arial"/>
      <w:b/>
      <w:caps/>
      <w:sz w:val="24"/>
      <w:lang w:val="ru-RU" w:eastAsia="ru-RU"/>
    </w:rPr>
  </w:style>
  <w:style w:type="paragraph" w:customStyle="1" w:styleId="Iauiue1">
    <w:name w:val="Iau?iue1"/>
    <w:uiPriority w:val="99"/>
    <w:rsid w:val="00723AB3"/>
    <w:pPr>
      <w:widowControl w:val="0"/>
    </w:pPr>
    <w:rPr>
      <w:sz w:val="20"/>
      <w:szCs w:val="20"/>
    </w:rPr>
  </w:style>
  <w:style w:type="paragraph" w:styleId="affd">
    <w:name w:val="Plain Text"/>
    <w:basedOn w:val="a"/>
    <w:link w:val="affe"/>
    <w:uiPriority w:val="99"/>
    <w:rsid w:val="00723AB3"/>
    <w:pPr>
      <w:spacing w:before="0" w:after="0" w:line="240" w:lineRule="auto"/>
    </w:pPr>
    <w:rPr>
      <w:rFonts w:ascii="Courier New" w:hAnsi="Courier New"/>
      <w:lang w:val="ru-RU" w:eastAsia="ru-RU"/>
    </w:rPr>
  </w:style>
  <w:style w:type="character" w:customStyle="1" w:styleId="affe">
    <w:name w:val="Текст Знак"/>
    <w:basedOn w:val="a0"/>
    <w:link w:val="affd"/>
    <w:uiPriority w:val="99"/>
    <w:locked/>
    <w:rsid w:val="00723AB3"/>
    <w:rPr>
      <w:rFonts w:ascii="Courier New" w:hAnsi="Courier New" w:cs="Times New Roman"/>
      <w:lang w:val="ru-RU" w:eastAsia="ru-RU"/>
    </w:rPr>
  </w:style>
  <w:style w:type="paragraph" w:customStyle="1" w:styleId="2b">
    <w:name w:val="Стиль2"/>
    <w:basedOn w:val="a"/>
    <w:uiPriority w:val="99"/>
    <w:rsid w:val="00723AB3"/>
    <w:pPr>
      <w:spacing w:before="0" w:after="0" w:line="240" w:lineRule="auto"/>
      <w:ind w:right="-126" w:firstLine="187"/>
      <w:jc w:val="both"/>
    </w:pPr>
    <w:rPr>
      <w:lang w:eastAsia="ru-RU"/>
    </w:rPr>
  </w:style>
  <w:style w:type="paragraph" w:customStyle="1" w:styleId="17">
    <w:name w:val="Обычный (веб)1"/>
    <w:basedOn w:val="a"/>
    <w:uiPriority w:val="99"/>
    <w:rsid w:val="00723AB3"/>
    <w:pPr>
      <w:spacing w:before="100" w:after="100" w:line="240" w:lineRule="auto"/>
    </w:pPr>
    <w:rPr>
      <w:sz w:val="24"/>
      <w:lang w:val="ru-RU" w:eastAsia="ru-RU"/>
    </w:rPr>
  </w:style>
  <w:style w:type="paragraph" w:styleId="afff">
    <w:name w:val="footnote text"/>
    <w:basedOn w:val="a"/>
    <w:link w:val="afff0"/>
    <w:uiPriority w:val="99"/>
    <w:rsid w:val="00723AB3"/>
    <w:pPr>
      <w:spacing w:before="0" w:after="0" w:line="240" w:lineRule="auto"/>
    </w:pPr>
    <w:rPr>
      <w:lang w:val="ru-RU" w:eastAsia="ru-RU"/>
    </w:rPr>
  </w:style>
  <w:style w:type="character" w:customStyle="1" w:styleId="afff0">
    <w:name w:val="Текст сноски Знак"/>
    <w:basedOn w:val="a0"/>
    <w:link w:val="afff"/>
    <w:uiPriority w:val="99"/>
    <w:locked/>
    <w:rsid w:val="00723AB3"/>
    <w:rPr>
      <w:rFonts w:cs="Times New Roman"/>
      <w:lang w:val="ru-RU" w:eastAsia="ru-RU"/>
    </w:rPr>
  </w:style>
  <w:style w:type="character" w:styleId="afff1">
    <w:name w:val="footnote reference"/>
    <w:basedOn w:val="a0"/>
    <w:uiPriority w:val="99"/>
    <w:rsid w:val="00723AB3"/>
    <w:rPr>
      <w:rFonts w:cs="Times New Roman"/>
      <w:vertAlign w:val="superscript"/>
    </w:rPr>
  </w:style>
  <w:style w:type="paragraph" w:customStyle="1" w:styleId="53">
    <w:name w:val="заголовок 5"/>
    <w:basedOn w:val="a"/>
    <w:next w:val="a"/>
    <w:uiPriority w:val="99"/>
    <w:rsid w:val="00723AB3"/>
    <w:pPr>
      <w:autoSpaceDE w:val="0"/>
      <w:autoSpaceDN w:val="0"/>
      <w:spacing w:before="240" w:after="60" w:line="240" w:lineRule="auto"/>
      <w:ind w:firstLine="284"/>
      <w:jc w:val="both"/>
    </w:pPr>
    <w:rPr>
      <w:rFonts w:ascii="Arial" w:hAnsi="Arial"/>
      <w:kern w:val="24"/>
      <w:sz w:val="22"/>
      <w:lang w:val="ru-RU" w:eastAsia="ru-RU"/>
    </w:rPr>
  </w:style>
  <w:style w:type="paragraph" w:styleId="afff2">
    <w:name w:val="Body Text First Indent"/>
    <w:basedOn w:val="a"/>
    <w:link w:val="afff3"/>
    <w:uiPriority w:val="99"/>
    <w:rsid w:val="00723AB3"/>
    <w:pPr>
      <w:spacing w:before="0" w:after="0" w:line="360" w:lineRule="auto"/>
      <w:ind w:firstLine="392"/>
      <w:jc w:val="both"/>
    </w:pPr>
    <w:rPr>
      <w:sz w:val="22"/>
      <w:lang w:val="ru-RU" w:eastAsia="ru-RU"/>
    </w:rPr>
  </w:style>
  <w:style w:type="character" w:customStyle="1" w:styleId="afff3">
    <w:name w:val="Красная строка Знак"/>
    <w:basedOn w:val="aff7"/>
    <w:link w:val="afff2"/>
    <w:uiPriority w:val="99"/>
    <w:locked/>
    <w:rsid w:val="00723AB3"/>
    <w:rPr>
      <w:rFonts w:cs="Times New Roman"/>
      <w:sz w:val="22"/>
      <w:lang w:val="ru-RU" w:eastAsia="ru-RU"/>
    </w:rPr>
  </w:style>
  <w:style w:type="character" w:customStyle="1" w:styleId="afff4">
    <w:name w:val="знак сноски"/>
    <w:basedOn w:val="a0"/>
    <w:uiPriority w:val="99"/>
    <w:rsid w:val="00723AB3"/>
    <w:rPr>
      <w:rFonts w:cs="Times New Roman"/>
      <w:vertAlign w:val="superscript"/>
    </w:rPr>
  </w:style>
  <w:style w:type="paragraph" w:customStyle="1" w:styleId="afff5">
    <w:name w:val="текст сноски"/>
    <w:basedOn w:val="a"/>
    <w:uiPriority w:val="99"/>
    <w:rsid w:val="00723AB3"/>
    <w:pPr>
      <w:spacing w:before="0" w:after="0" w:line="240" w:lineRule="auto"/>
    </w:pPr>
    <w:rPr>
      <w:lang w:val="ru-RU" w:eastAsia="ru-RU"/>
    </w:rPr>
  </w:style>
  <w:style w:type="paragraph" w:customStyle="1" w:styleId="Iauiue">
    <w:name w:val="Iau?iue"/>
    <w:uiPriority w:val="99"/>
    <w:rsid w:val="00723AB3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paragraph" w:customStyle="1" w:styleId="211">
    <w:name w:val="Основной текст с отступом 21"/>
    <w:basedOn w:val="Iauiue"/>
    <w:uiPriority w:val="99"/>
    <w:rsid w:val="00723AB3"/>
    <w:pPr>
      <w:ind w:left="709"/>
    </w:pPr>
    <w:rPr>
      <w:b/>
    </w:rPr>
  </w:style>
  <w:style w:type="paragraph" w:customStyle="1" w:styleId="FIO">
    <w:name w:val="FIO"/>
    <w:basedOn w:val="a"/>
    <w:uiPriority w:val="99"/>
    <w:rsid w:val="00723AB3"/>
    <w:pPr>
      <w:widowControl w:val="0"/>
      <w:suppressAutoHyphens/>
      <w:overflowPunct w:val="0"/>
      <w:autoSpaceDE w:val="0"/>
      <w:autoSpaceDN w:val="0"/>
      <w:adjustRightInd w:val="0"/>
      <w:spacing w:before="0" w:after="0" w:line="240" w:lineRule="auto"/>
      <w:jc w:val="right"/>
      <w:textAlignment w:val="baseline"/>
    </w:pPr>
    <w:rPr>
      <w:rFonts w:ascii="Pragmatica" w:hAnsi="Pragmatica"/>
      <w:sz w:val="16"/>
      <w:lang w:val="ru-RU" w:eastAsia="ru-RU"/>
    </w:rPr>
  </w:style>
  <w:style w:type="paragraph" w:customStyle="1" w:styleId="Headline">
    <w:name w:val="Headline"/>
    <w:uiPriority w:val="99"/>
    <w:rsid w:val="00723AB3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Pragmatica" w:hAnsi="Pragmatica"/>
      <w:b/>
      <w:sz w:val="20"/>
      <w:szCs w:val="20"/>
    </w:rPr>
  </w:style>
  <w:style w:type="paragraph" w:customStyle="1" w:styleId="FR2">
    <w:name w:val="FR2"/>
    <w:uiPriority w:val="99"/>
    <w:rsid w:val="00723AB3"/>
    <w:pPr>
      <w:widowControl w:val="0"/>
      <w:overflowPunct w:val="0"/>
      <w:autoSpaceDE w:val="0"/>
      <w:autoSpaceDN w:val="0"/>
      <w:adjustRightInd w:val="0"/>
      <w:spacing w:line="260" w:lineRule="auto"/>
      <w:ind w:left="760" w:right="600"/>
      <w:jc w:val="center"/>
      <w:textAlignment w:val="baseline"/>
    </w:pPr>
    <w:rPr>
      <w:sz w:val="28"/>
      <w:szCs w:val="20"/>
    </w:rPr>
  </w:style>
  <w:style w:type="paragraph" w:customStyle="1" w:styleId="310">
    <w:name w:val="Основной текст с отступом 31"/>
    <w:basedOn w:val="a"/>
    <w:uiPriority w:val="99"/>
    <w:rsid w:val="00723AB3"/>
    <w:pPr>
      <w:overflowPunct w:val="0"/>
      <w:autoSpaceDE w:val="0"/>
      <w:autoSpaceDN w:val="0"/>
      <w:adjustRightInd w:val="0"/>
      <w:spacing w:before="0" w:after="0" w:line="240" w:lineRule="auto"/>
      <w:ind w:left="426"/>
      <w:textAlignment w:val="baseline"/>
    </w:pPr>
    <w:rPr>
      <w:rFonts w:ascii="Arial" w:hAnsi="Arial"/>
      <w:b/>
      <w:sz w:val="18"/>
      <w:lang w:val="ru-RU" w:eastAsia="ru-RU"/>
    </w:rPr>
  </w:style>
  <w:style w:type="paragraph" w:customStyle="1" w:styleId="afff6">
    <w:name w:val="Бенардос"/>
    <w:basedOn w:val="a"/>
    <w:uiPriority w:val="99"/>
    <w:rsid w:val="00723AB3"/>
    <w:pPr>
      <w:spacing w:before="0" w:after="0" w:line="240" w:lineRule="auto"/>
      <w:ind w:firstLine="284"/>
      <w:jc w:val="both"/>
    </w:pPr>
    <w:rPr>
      <w:rFonts w:ascii="Pragmatica" w:hAnsi="Pragmatica"/>
      <w:sz w:val="16"/>
      <w:lang w:val="ru-RU" w:eastAsia="ru-RU"/>
    </w:rPr>
  </w:style>
  <w:style w:type="paragraph" w:styleId="afff7">
    <w:name w:val="Normal (Web)"/>
    <w:basedOn w:val="a"/>
    <w:uiPriority w:val="99"/>
    <w:rsid w:val="00723AB3"/>
    <w:pPr>
      <w:spacing w:before="100" w:after="100" w:line="240" w:lineRule="auto"/>
    </w:pPr>
    <w:rPr>
      <w:color w:val="000000"/>
      <w:sz w:val="24"/>
      <w:lang w:val="ru-RU" w:eastAsia="ru-RU"/>
    </w:rPr>
  </w:style>
  <w:style w:type="paragraph" w:styleId="2c">
    <w:name w:val="List 2"/>
    <w:basedOn w:val="a"/>
    <w:uiPriority w:val="99"/>
    <w:rsid w:val="00723AB3"/>
    <w:pPr>
      <w:spacing w:before="0" w:after="0" w:line="240" w:lineRule="auto"/>
      <w:ind w:left="566" w:hanging="283"/>
      <w:jc w:val="both"/>
    </w:pPr>
    <w:rPr>
      <w:rFonts w:ascii="Arial" w:hAnsi="Arial"/>
      <w:sz w:val="18"/>
      <w:lang w:val="ru-RU" w:eastAsia="fr-FR"/>
    </w:rPr>
  </w:style>
  <w:style w:type="paragraph" w:customStyle="1" w:styleId="18">
    <w:name w:val="Стиль1"/>
    <w:basedOn w:val="a"/>
    <w:link w:val="19"/>
    <w:uiPriority w:val="99"/>
    <w:rsid w:val="00723AB3"/>
    <w:pPr>
      <w:spacing w:before="0" w:after="0" w:line="240" w:lineRule="auto"/>
      <w:jc w:val="both"/>
    </w:pPr>
    <w:rPr>
      <w:rFonts w:ascii="Arial" w:hAnsi="Arial" w:cs="Arial"/>
      <w:bCs/>
      <w:iCs/>
      <w:sz w:val="18"/>
      <w:lang w:val="ru-RU" w:eastAsia="fr-FR"/>
    </w:rPr>
  </w:style>
  <w:style w:type="character" w:customStyle="1" w:styleId="19">
    <w:name w:val="Стиль1 Знак"/>
    <w:basedOn w:val="a0"/>
    <w:link w:val="18"/>
    <w:uiPriority w:val="99"/>
    <w:locked/>
    <w:rsid w:val="00723AB3"/>
    <w:rPr>
      <w:rFonts w:ascii="Arial" w:hAnsi="Arial" w:cs="Arial"/>
      <w:bCs/>
      <w:iCs/>
      <w:sz w:val="18"/>
      <w:lang w:val="ru-RU" w:eastAsia="fr-FR"/>
    </w:rPr>
  </w:style>
  <w:style w:type="paragraph" w:customStyle="1" w:styleId="heading1Arial11065">
    <w:name w:val="Стиль heading 1 + Arial 11 пт По центру Справа:  065 см"/>
    <w:basedOn w:val="a"/>
    <w:uiPriority w:val="99"/>
    <w:rsid w:val="00723AB3"/>
    <w:pPr>
      <w:keepNext/>
      <w:widowControl w:val="0"/>
      <w:spacing w:before="0" w:after="0" w:line="240" w:lineRule="auto"/>
      <w:ind w:right="368"/>
      <w:jc w:val="center"/>
    </w:pPr>
    <w:rPr>
      <w:rFonts w:ascii="Arial" w:hAnsi="Arial"/>
      <w:b/>
      <w:bCs/>
      <w:sz w:val="22"/>
      <w:lang w:val="ru-RU" w:eastAsia="ru-RU"/>
    </w:rPr>
  </w:style>
  <w:style w:type="paragraph" w:styleId="afff8">
    <w:name w:val="Document Map"/>
    <w:basedOn w:val="a"/>
    <w:link w:val="afff9"/>
    <w:uiPriority w:val="99"/>
    <w:rsid w:val="00723AB3"/>
    <w:pPr>
      <w:shd w:val="clear" w:color="auto" w:fill="000080"/>
      <w:spacing w:before="0" w:after="0" w:line="240" w:lineRule="auto"/>
      <w:ind w:firstLine="567"/>
      <w:jc w:val="both"/>
    </w:pPr>
    <w:rPr>
      <w:rFonts w:ascii="Tahoma" w:hAnsi="Tahoma" w:cs="Tahoma"/>
      <w:lang w:val="ru-RU" w:eastAsia="ru-RU"/>
    </w:rPr>
  </w:style>
  <w:style w:type="character" w:customStyle="1" w:styleId="afff9">
    <w:name w:val="Схема документа Знак"/>
    <w:basedOn w:val="a0"/>
    <w:link w:val="afff8"/>
    <w:uiPriority w:val="99"/>
    <w:locked/>
    <w:rsid w:val="00723AB3"/>
    <w:rPr>
      <w:rFonts w:ascii="Tahoma" w:hAnsi="Tahoma" w:cs="Tahoma"/>
      <w:shd w:val="clear" w:color="auto" w:fill="000080"/>
      <w:lang w:val="ru-RU" w:eastAsia="ru-RU"/>
    </w:rPr>
  </w:style>
  <w:style w:type="paragraph" w:customStyle="1" w:styleId="2d">
    <w:name w:val="2_НазвДоклада"/>
    <w:next w:val="a"/>
    <w:uiPriority w:val="99"/>
    <w:rsid w:val="00723AB3"/>
    <w:pPr>
      <w:keepNext/>
      <w:suppressAutoHyphens/>
      <w:overflowPunct w:val="0"/>
      <w:autoSpaceDE w:val="0"/>
      <w:autoSpaceDN w:val="0"/>
      <w:adjustRightInd w:val="0"/>
      <w:spacing w:after="120"/>
      <w:jc w:val="center"/>
      <w:textAlignment w:val="baseline"/>
    </w:pPr>
    <w:rPr>
      <w:b/>
      <w:bCs/>
      <w:caps/>
    </w:rPr>
  </w:style>
  <w:style w:type="paragraph" w:customStyle="1" w:styleId="1a">
    <w:name w:val="1_СпАвторов"/>
    <w:next w:val="2d"/>
    <w:uiPriority w:val="99"/>
    <w:rsid w:val="00723AB3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bCs/>
      <w:i/>
      <w:iCs/>
      <w:sz w:val="20"/>
      <w:szCs w:val="20"/>
    </w:rPr>
  </w:style>
  <w:style w:type="paragraph" w:styleId="afffa">
    <w:name w:val="No Spacing"/>
    <w:uiPriority w:val="99"/>
    <w:qFormat/>
    <w:rsid w:val="00723AB3"/>
    <w:rPr>
      <w:rFonts w:ascii="Calibri" w:hAnsi="Calibri"/>
      <w:lang w:eastAsia="en-US"/>
    </w:rPr>
  </w:style>
  <w:style w:type="paragraph" w:customStyle="1" w:styleId="afffb">
    <w:name w:val="Загаловок"/>
    <w:basedOn w:val="a"/>
    <w:link w:val="afffc"/>
    <w:uiPriority w:val="99"/>
    <w:rsid w:val="00723AB3"/>
    <w:pPr>
      <w:spacing w:before="0"/>
      <w:ind w:left="284" w:hanging="284"/>
      <w:jc w:val="center"/>
    </w:pPr>
    <w:rPr>
      <w:caps/>
      <w:sz w:val="28"/>
      <w:szCs w:val="22"/>
      <w:lang w:val="ru-RU"/>
    </w:rPr>
  </w:style>
  <w:style w:type="character" w:customStyle="1" w:styleId="afffc">
    <w:name w:val="Загаловок Знак"/>
    <w:basedOn w:val="a0"/>
    <w:link w:val="afffb"/>
    <w:uiPriority w:val="99"/>
    <w:locked/>
    <w:rsid w:val="00723AB3"/>
    <w:rPr>
      <w:rFonts w:cs="Times New Roman"/>
      <w:caps/>
      <w:sz w:val="22"/>
      <w:szCs w:val="22"/>
      <w:lang w:val="ru-RU"/>
    </w:rPr>
  </w:style>
  <w:style w:type="paragraph" w:customStyle="1" w:styleId="1b">
    <w:name w:val="Абзац списка1"/>
    <w:basedOn w:val="a"/>
    <w:uiPriority w:val="99"/>
    <w:rsid w:val="00723AB3"/>
    <w:pPr>
      <w:spacing w:before="0" w:after="0" w:line="240" w:lineRule="auto"/>
      <w:ind w:left="708" w:firstLine="567"/>
      <w:jc w:val="both"/>
    </w:pPr>
    <w:rPr>
      <w:rFonts w:ascii="Arial" w:hAnsi="Arial"/>
      <w:sz w:val="18"/>
      <w:lang w:val="ru-RU" w:eastAsia="fr-FR"/>
    </w:rPr>
  </w:style>
  <w:style w:type="paragraph" w:customStyle="1" w:styleId="msonormalcxspmiddle">
    <w:name w:val="msonormalcxspmiddle"/>
    <w:basedOn w:val="a"/>
    <w:uiPriority w:val="99"/>
    <w:rsid w:val="00723AB3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ListParagraph1">
    <w:name w:val="List Paragraph1"/>
    <w:basedOn w:val="a"/>
    <w:uiPriority w:val="99"/>
    <w:rsid w:val="00723AB3"/>
    <w:pPr>
      <w:spacing w:before="0"/>
      <w:ind w:left="720"/>
    </w:pPr>
    <w:rPr>
      <w:rFonts w:ascii="Calibri" w:hAnsi="Calibri"/>
      <w:sz w:val="22"/>
      <w:szCs w:val="22"/>
      <w:lang w:val="ru-RU"/>
    </w:rPr>
  </w:style>
  <w:style w:type="paragraph" w:customStyle="1" w:styleId="1c">
    <w:name w:val="Знак1"/>
    <w:basedOn w:val="a"/>
    <w:uiPriority w:val="99"/>
    <w:rsid w:val="00723AB3"/>
    <w:pPr>
      <w:spacing w:before="0" w:after="160" w:line="240" w:lineRule="exact"/>
    </w:pPr>
    <w:rPr>
      <w:rFonts w:ascii="Verdana" w:hAnsi="Verdana" w:cs="Verdana"/>
    </w:rPr>
  </w:style>
  <w:style w:type="paragraph" w:customStyle="1" w:styleId="1d">
    <w:name w:val="Знак1 Знак Знак Знак"/>
    <w:basedOn w:val="a"/>
    <w:uiPriority w:val="99"/>
    <w:rsid w:val="00723AB3"/>
    <w:pPr>
      <w:spacing w:before="0" w:after="160" w:line="240" w:lineRule="exact"/>
    </w:pPr>
    <w:rPr>
      <w:rFonts w:ascii="Verdana" w:hAnsi="Verdana" w:cs="Verdana"/>
    </w:rPr>
  </w:style>
  <w:style w:type="paragraph" w:customStyle="1" w:styleId="Style32">
    <w:name w:val="Style32"/>
    <w:basedOn w:val="a"/>
    <w:uiPriority w:val="99"/>
    <w:rsid w:val="00723AB3"/>
    <w:pPr>
      <w:widowControl w:val="0"/>
      <w:autoSpaceDE w:val="0"/>
      <w:autoSpaceDN w:val="0"/>
      <w:adjustRightInd w:val="0"/>
      <w:spacing w:before="0" w:after="0" w:line="326" w:lineRule="exact"/>
      <w:ind w:firstLine="480"/>
    </w:pPr>
    <w:rPr>
      <w:rFonts w:ascii="Calibri" w:hAnsi="Calibri" w:cs="Calibri"/>
      <w:sz w:val="24"/>
      <w:szCs w:val="24"/>
      <w:lang w:val="ru-RU" w:eastAsia="ru-RU"/>
    </w:rPr>
  </w:style>
  <w:style w:type="paragraph" w:customStyle="1" w:styleId="Style30">
    <w:name w:val="Style30"/>
    <w:basedOn w:val="a"/>
    <w:uiPriority w:val="99"/>
    <w:rsid w:val="00723AB3"/>
    <w:pPr>
      <w:widowControl w:val="0"/>
      <w:autoSpaceDE w:val="0"/>
      <w:autoSpaceDN w:val="0"/>
      <w:adjustRightInd w:val="0"/>
      <w:spacing w:before="0" w:after="0" w:line="309" w:lineRule="exact"/>
      <w:ind w:firstLine="398"/>
    </w:pPr>
    <w:rPr>
      <w:rFonts w:ascii="Cambria" w:hAnsi="Cambria" w:cs="Cambria"/>
      <w:sz w:val="24"/>
      <w:szCs w:val="24"/>
      <w:lang w:val="ru-RU" w:eastAsia="ru-RU"/>
    </w:rPr>
  </w:style>
  <w:style w:type="character" w:customStyle="1" w:styleId="FontStyle109">
    <w:name w:val="Font Style109"/>
    <w:basedOn w:val="a0"/>
    <w:uiPriority w:val="99"/>
    <w:rsid w:val="00723AB3"/>
    <w:rPr>
      <w:rFonts w:ascii="Cambria" w:hAnsi="Cambria" w:cs="Cambria"/>
      <w:b/>
      <w:bCs/>
      <w:sz w:val="16"/>
      <w:szCs w:val="16"/>
    </w:rPr>
  </w:style>
  <w:style w:type="paragraph" w:customStyle="1" w:styleId="1e">
    <w:name w:val="Основной текст с отступом1"/>
    <w:basedOn w:val="a"/>
    <w:uiPriority w:val="99"/>
    <w:rsid w:val="00723AB3"/>
    <w:pPr>
      <w:spacing w:before="0" w:after="0" w:line="240" w:lineRule="auto"/>
      <w:ind w:firstLine="540"/>
      <w:jc w:val="both"/>
    </w:pPr>
    <w:rPr>
      <w:sz w:val="24"/>
      <w:szCs w:val="24"/>
      <w:lang w:val="ru-RU" w:eastAsia="ru-RU"/>
    </w:rPr>
  </w:style>
  <w:style w:type="paragraph" w:customStyle="1" w:styleId="1f">
    <w:name w:val="Без интервала1"/>
    <w:uiPriority w:val="99"/>
    <w:rsid w:val="00723AB3"/>
    <w:rPr>
      <w:rFonts w:ascii="Calibri" w:hAnsi="Calibri"/>
    </w:rPr>
  </w:style>
  <w:style w:type="paragraph" w:customStyle="1" w:styleId="1f0">
    <w:name w:val="Знак Знак Знак1 Знак Знак Знак Знак Знак Знак Знак"/>
    <w:basedOn w:val="a"/>
    <w:uiPriority w:val="99"/>
    <w:rsid w:val="00723AB3"/>
    <w:pPr>
      <w:spacing w:before="0" w:after="160" w:line="240" w:lineRule="exact"/>
    </w:pPr>
    <w:rPr>
      <w:rFonts w:ascii="Verdana" w:hAnsi="Verdana" w:cs="Verdana"/>
    </w:rPr>
  </w:style>
  <w:style w:type="character" w:customStyle="1" w:styleId="230">
    <w:name w:val="Знак Знак23"/>
    <w:basedOn w:val="a0"/>
    <w:uiPriority w:val="99"/>
    <w:locked/>
    <w:rsid w:val="00723AB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60">
    <w:name w:val="Знак Знак16"/>
    <w:basedOn w:val="a0"/>
    <w:uiPriority w:val="99"/>
    <w:semiHidden/>
    <w:locked/>
    <w:rsid w:val="00723AB3"/>
    <w:rPr>
      <w:rFonts w:ascii="Calibri" w:hAnsi="Calibri" w:cs="Times New Roman"/>
      <w:i/>
      <w:iCs/>
      <w:sz w:val="24"/>
      <w:szCs w:val="24"/>
    </w:rPr>
  </w:style>
  <w:style w:type="paragraph" w:customStyle="1" w:styleId="2e">
    <w:name w:val="Основной текст с отступом2"/>
    <w:basedOn w:val="a"/>
    <w:uiPriority w:val="99"/>
    <w:rsid w:val="00D97856"/>
    <w:pPr>
      <w:spacing w:before="0" w:after="0" w:line="240" w:lineRule="auto"/>
      <w:ind w:firstLine="540"/>
      <w:jc w:val="both"/>
    </w:pPr>
    <w:rPr>
      <w:sz w:val="24"/>
      <w:szCs w:val="24"/>
      <w:lang w:val="ru-RU" w:eastAsia="ru-RU"/>
    </w:rPr>
  </w:style>
  <w:style w:type="paragraph" w:customStyle="1" w:styleId="2f">
    <w:name w:val="Без интервала2"/>
    <w:uiPriority w:val="99"/>
    <w:rsid w:val="00D97856"/>
    <w:rPr>
      <w:rFonts w:ascii="Calibri" w:hAnsi="Calibri"/>
    </w:rPr>
  </w:style>
  <w:style w:type="paragraph" w:customStyle="1" w:styleId="Default">
    <w:name w:val="Default"/>
    <w:uiPriority w:val="99"/>
    <w:rsid w:val="00EE1C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D03EC9"/>
    <w:pPr>
      <w:spacing w:before="100" w:beforeAutospacing="1" w:after="115"/>
    </w:pPr>
    <w:rPr>
      <w:rFonts w:ascii="Calibri" w:hAnsi="Calibri"/>
      <w:color w:val="000000"/>
      <w:sz w:val="22"/>
      <w:szCs w:val="22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CC7A1F"/>
    <w:rPr>
      <w:rFonts w:cs="Times New Roman"/>
    </w:rPr>
  </w:style>
  <w:style w:type="character" w:customStyle="1" w:styleId="1f1">
    <w:name w:val="Дата1"/>
    <w:basedOn w:val="a0"/>
    <w:uiPriority w:val="99"/>
    <w:rsid w:val="008B00C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3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7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7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7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7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7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7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7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27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7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7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7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7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7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7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7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.ispu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igre@ispu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cigr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89;&#1080;&#1075;&#1088;&#1101;.&#1088;&#1092;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AppData\Roaming\Microsoft\Templates\PMG_SchoolRep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PMG_SchoolReport</Template>
  <TotalTime>0</TotalTime>
  <Pages>5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LinksUpToDate>false</LinksUpToDate>
  <CharactersWithSpaces>8078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2013-10-21T16:29:00Z</dcterms:created>
  <dcterms:modified xsi:type="dcterms:W3CDTF">2015-01-15T12:11:00Z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TC101927411033</vt:lpwstr>
  </property>
</Properties>
</file>